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2EBD" w14:textId="77777777" w:rsidR="00CE29F6" w:rsidRDefault="00CE29F6">
      <w:pPr>
        <w:pStyle w:val="Standard"/>
        <w:jc w:val="center"/>
      </w:pPr>
    </w:p>
    <w:p w14:paraId="5573E3FF" w14:textId="77777777" w:rsidR="00CE29F6" w:rsidRDefault="00CE29F6">
      <w:pPr>
        <w:pStyle w:val="Standard"/>
        <w:rPr>
          <w:rFonts w:ascii="DIN Next LT Pro" w:hAnsi="DIN Next LT Pro"/>
          <w:b/>
          <w:color w:val="000000"/>
        </w:rPr>
      </w:pPr>
    </w:p>
    <w:p w14:paraId="59FE9796" w14:textId="77777777" w:rsidR="00CE29F6" w:rsidRDefault="00626668">
      <w:pPr>
        <w:pStyle w:val="Standard"/>
        <w:jc w:val="both"/>
        <w:rPr>
          <w:rFonts w:ascii="DIN Next LT Pro" w:hAnsi="DIN Next LT Pro"/>
          <w:b/>
          <w:color w:val="000000"/>
          <w:sz w:val="28"/>
          <w:szCs w:val="28"/>
        </w:rPr>
      </w:pPr>
      <w:r>
        <w:rPr>
          <w:rFonts w:ascii="DIN Next LT Pro" w:hAnsi="DIN Next LT Pro"/>
          <w:b/>
          <w:color w:val="000000"/>
          <w:sz w:val="28"/>
          <w:szCs w:val="28"/>
        </w:rPr>
        <w:t>METODOLOGIA DE FINANŢARE A CHELTUIELILOR</w:t>
      </w:r>
    </w:p>
    <w:p w14:paraId="170A2931" w14:textId="77777777" w:rsidR="00CE29F6" w:rsidRDefault="00626668" w:rsidP="00626668">
      <w:pPr>
        <w:pStyle w:val="Standard"/>
      </w:pPr>
      <w:r>
        <w:rPr>
          <w:rStyle w:val="Bekezdsalapbettpusa"/>
          <w:rFonts w:ascii="DIN Next LT Pro" w:hAnsi="DIN Next LT Pro"/>
          <w:b/>
          <w:color w:val="000000"/>
          <w:sz w:val="26"/>
          <w:szCs w:val="26"/>
        </w:rPr>
        <w:t xml:space="preserve">ce pot fi efectuate în cadrul programelor Municipiului Miercurea-Ciuc, privind acordarea de finanţări nerambursabile pe baza prevederilor Legii nr. 350/2005 pentru Programul anual de </w:t>
      </w:r>
      <w:r>
        <w:rPr>
          <w:rStyle w:val="Bekezdsalapbettpusa"/>
          <w:rFonts w:ascii="DIN Next LT Pro" w:hAnsi="DIN Next LT Pro"/>
          <w:b/>
          <w:color w:val="000000"/>
          <w:sz w:val="26"/>
          <w:szCs w:val="26"/>
        </w:rPr>
        <w:t>colaborare cu structurile asociative ale persoanelor cu handicap din municipiul Miercurea-Ciuc”</w:t>
      </w:r>
      <w:r>
        <w:rPr>
          <w:rStyle w:val="Bekezdsalapbettpusa"/>
          <w:rFonts w:ascii="DIN Next LT Pro" w:hAnsi="DIN Next LT Pro"/>
          <w:b/>
          <w:sz w:val="26"/>
          <w:szCs w:val="26"/>
        </w:rPr>
        <w:t xml:space="preserve"> pe anul 20</w:t>
      </w:r>
      <w:r>
        <w:rPr>
          <w:rStyle w:val="Bekezdsalapbettpusa"/>
          <w:rFonts w:ascii="DIN Next LT Pro" w:eastAsia="Calibri" w:hAnsi="DIN Next LT Pro"/>
          <w:b/>
          <w:sz w:val="26"/>
          <w:szCs w:val="26"/>
        </w:rPr>
        <w:t>23</w:t>
      </w:r>
    </w:p>
    <w:p w14:paraId="7BDAEC27" w14:textId="77777777" w:rsidR="00CE29F6" w:rsidRDefault="00CE29F6" w:rsidP="00626668">
      <w:pPr>
        <w:pStyle w:val="Standard"/>
        <w:rPr>
          <w:rFonts w:ascii="DIN Next LT Pro" w:eastAsia="Calibri" w:hAnsi="DIN Next LT Pro"/>
          <w:b/>
        </w:rPr>
      </w:pPr>
    </w:p>
    <w:p w14:paraId="18A28C95" w14:textId="77777777" w:rsidR="00CE29F6" w:rsidRDefault="00CE29F6" w:rsidP="00626668">
      <w:pPr>
        <w:pStyle w:val="Standard"/>
        <w:rPr>
          <w:rFonts w:ascii="DIN Next LT Pro" w:eastAsia="Calibri" w:hAnsi="DIN Next LT Pro"/>
          <w:b/>
          <w:lang w:val="hu-HU"/>
        </w:rPr>
      </w:pPr>
    </w:p>
    <w:p w14:paraId="2EF7DFB6" w14:textId="77777777" w:rsidR="00CE29F6" w:rsidRDefault="00626668">
      <w:pPr>
        <w:pStyle w:val="Standard"/>
        <w:jc w:val="both"/>
      </w:pPr>
      <w:r>
        <w:rPr>
          <w:rStyle w:val="Bekezdsalapbettpusa"/>
          <w:rFonts w:ascii="DIN Next LT Pro" w:hAnsi="DIN Next LT Pro"/>
        </w:rPr>
        <w:tab/>
        <w:t xml:space="preserve">În conformitate cu prevederile </w:t>
      </w:r>
      <w:r>
        <w:rPr>
          <w:rStyle w:val="Bekezdsalapbettpusa"/>
          <w:rFonts w:ascii="DIN Next LT Pro" w:hAnsi="DIN Next LT Pro"/>
          <w:i/>
        </w:rPr>
        <w:t>Legii nr. 350/2005 privind regimul finanţărilor nerambursabile din fon</w:t>
      </w:r>
      <w:r>
        <w:rPr>
          <w:rStyle w:val="Bekezdsalapbettpusa"/>
          <w:rFonts w:ascii="DIN Next LT Pro" w:hAnsi="DIN Next LT Pro"/>
          <w:i/>
          <w:color w:val="000000"/>
        </w:rPr>
        <w:t>duri publice alocate pentru activităţi nonp</w:t>
      </w:r>
      <w:r>
        <w:rPr>
          <w:rStyle w:val="Bekezdsalapbettpusa"/>
          <w:rFonts w:ascii="DIN Next LT Pro" w:hAnsi="DIN Next LT Pro"/>
          <w:i/>
          <w:color w:val="000000"/>
        </w:rPr>
        <w:t xml:space="preserve">rofit de interes general, </w:t>
      </w:r>
      <w:r>
        <w:rPr>
          <w:rStyle w:val="Bekezdsalapbettpusa"/>
          <w:rFonts w:ascii="DIN Next LT Pro" w:hAnsi="DIN Next LT Pro"/>
          <w:color w:val="000000"/>
        </w:rPr>
        <w:t>cu modificările şi completările ulterioare, Municipiul Miercurea-Ciuc derulează „Programul anual de colaborare cu structurile asociative ale persoanelor cu handicap din municipiul Miercurea-Ciuc” pe anul 2022</w:t>
      </w:r>
      <w:r>
        <w:rPr>
          <w:rStyle w:val="Bekezdsalapbettpusa"/>
          <w:rFonts w:ascii="DIN Next LT Pro" w:hAnsi="DIN Next LT Pro"/>
          <w:i/>
          <w:color w:val="000000"/>
        </w:rPr>
        <w:t xml:space="preserve">; </w:t>
      </w:r>
      <w:r>
        <w:rPr>
          <w:rStyle w:val="Bekezdsalapbettpusa"/>
          <w:rFonts w:ascii="DIN Next LT Pro" w:hAnsi="DIN Next LT Pro"/>
          <w:color w:val="000000"/>
        </w:rPr>
        <w:t>în vederea acordării</w:t>
      </w:r>
      <w:r>
        <w:rPr>
          <w:rStyle w:val="Bekezdsalapbettpusa"/>
          <w:rFonts w:ascii="DIN Next LT Pro" w:hAnsi="DIN Next LT Pro"/>
          <w:color w:val="000000"/>
        </w:rPr>
        <w:t xml:space="preserve"> de finanţări nerambursabile pentru realizarea diferitelor activităţi ale organizaţiilor neguvernamentale din municipiul Miercurea-Ciuc.</w:t>
      </w:r>
    </w:p>
    <w:p w14:paraId="764E09B4" w14:textId="77777777" w:rsidR="00CE29F6" w:rsidRDefault="00626668">
      <w:pPr>
        <w:pStyle w:val="Standard"/>
        <w:jc w:val="both"/>
        <w:rPr>
          <w:rFonts w:ascii="DIN Next LT Pro" w:hAnsi="DIN Next LT Pro"/>
          <w:color w:val="000000"/>
        </w:rPr>
      </w:pPr>
      <w:r>
        <w:rPr>
          <w:rFonts w:ascii="DIN Next LT Pro" w:hAnsi="DIN Next LT Pro"/>
          <w:color w:val="000000"/>
        </w:rPr>
        <w:tab/>
        <w:t>Procedura de finanţare ale acestor activităţi din domeniul social, este următoarea:</w:t>
      </w:r>
    </w:p>
    <w:p w14:paraId="2AD72E43" w14:textId="77777777" w:rsidR="00CE29F6" w:rsidRDefault="00626668">
      <w:pPr>
        <w:pStyle w:val="Standard"/>
        <w:jc w:val="both"/>
        <w:rPr>
          <w:rFonts w:ascii="DIN Next LT Pro" w:hAnsi="DIN Next LT Pro"/>
          <w:color w:val="000000"/>
        </w:rPr>
      </w:pPr>
      <w:r>
        <w:rPr>
          <w:rFonts w:ascii="DIN Next LT Pro" w:hAnsi="DIN Next LT Pro"/>
          <w:color w:val="000000"/>
        </w:rPr>
        <w:t xml:space="preserve">Municipiul </w:t>
      </w:r>
      <w:r>
        <w:rPr>
          <w:rFonts w:ascii="DIN Next LT Pro" w:hAnsi="DIN Next LT Pro"/>
          <w:color w:val="000000"/>
        </w:rPr>
        <w:t>Miercurea-Ciuc va efectua plata către asociaţii/organizaţii/fundaţii/culte religioase care au calitatea de beneficiar, prin virament în contul bancar al acestora, într-o singură tranşă, sau conform celor precizate în contractul de finanţare, după validarea</w:t>
      </w:r>
      <w:r>
        <w:rPr>
          <w:rFonts w:ascii="DIN Next LT Pro" w:hAnsi="DIN Next LT Pro"/>
          <w:color w:val="000000"/>
        </w:rPr>
        <w:t xml:space="preserve"> raportului final/intermediar de activitate şi a raportului financiar, pe baza documentelor justificative ale cheltuielilor, conform contractului de finanţare nerambursabilă, până la data limită prevăzută în contractul de finanţare nerambursabilă.</w:t>
      </w:r>
    </w:p>
    <w:p w14:paraId="1C167B29" w14:textId="77777777" w:rsidR="00CE29F6" w:rsidRDefault="00626668">
      <w:pPr>
        <w:pStyle w:val="Standard"/>
        <w:jc w:val="both"/>
        <w:rPr>
          <w:rFonts w:ascii="DIN Next LT Pro" w:hAnsi="DIN Next LT Pro"/>
        </w:rPr>
      </w:pPr>
      <w:r>
        <w:rPr>
          <w:rFonts w:ascii="DIN Next LT Pro" w:hAnsi="DIN Next LT Pro"/>
        </w:rPr>
        <w:tab/>
        <w:t>Pe baza</w:t>
      </w:r>
      <w:r>
        <w:rPr>
          <w:rFonts w:ascii="DIN Next LT Pro" w:hAnsi="DIN Next LT Pro"/>
        </w:rPr>
        <w:t xml:space="preserve"> prevederilor Legii nr. 350/2005, cu modificările şi completările ulterioare, finanţările nerambursabile trebuie însoţite de o contribuţie proprie de minimum 10% din valoarea totală a finanţării din partea beneficiarului.</w:t>
      </w:r>
    </w:p>
    <w:p w14:paraId="257F9DED" w14:textId="77777777" w:rsidR="00CE29F6" w:rsidRDefault="00626668">
      <w:pPr>
        <w:pStyle w:val="Standard"/>
        <w:jc w:val="both"/>
        <w:rPr>
          <w:rFonts w:ascii="DIN Next LT Pro" w:hAnsi="DIN Next LT Pro"/>
          <w:color w:val="000000"/>
        </w:rPr>
      </w:pPr>
      <w:r>
        <w:rPr>
          <w:rFonts w:ascii="DIN Next LT Pro" w:hAnsi="DIN Next LT Pro"/>
          <w:color w:val="000000"/>
        </w:rPr>
        <w:tab/>
        <w:t>Achitarea finanţării Municipiului</w:t>
      </w:r>
      <w:r>
        <w:rPr>
          <w:rFonts w:ascii="DIN Next LT Pro" w:hAnsi="DIN Next LT Pro"/>
          <w:color w:val="000000"/>
        </w:rPr>
        <w:t xml:space="preserve"> Miercurea-Ciuc către beneficiar este condiţionată de prezentarea documentelor justificative pentru suma ce reprezintă contribuţia proprie şi suma provenită din alte surse de finanţare (factură şi chitanţă sau ordin de plată).</w:t>
      </w:r>
    </w:p>
    <w:p w14:paraId="2BDA5242" w14:textId="77777777" w:rsidR="00CE29F6" w:rsidRDefault="00626668">
      <w:pPr>
        <w:pStyle w:val="Standard"/>
        <w:jc w:val="both"/>
      </w:pPr>
      <w:r>
        <w:rPr>
          <w:rStyle w:val="Bekezdsalapbettpusa"/>
          <w:rFonts w:ascii="DIN Next LT Pro" w:hAnsi="DIN Next LT Pro"/>
          <w:b/>
          <w:color w:val="000000"/>
        </w:rPr>
        <w:t xml:space="preserve">Observaţie: </w:t>
      </w:r>
      <w:r>
        <w:rPr>
          <w:rStyle w:val="Bekezdsalapbettpusa"/>
          <w:rFonts w:ascii="DIN Next LT Pro" w:hAnsi="DIN Next LT Pro"/>
          <w:color w:val="000000"/>
        </w:rPr>
        <w:t>Pe baza prevederi</w:t>
      </w:r>
      <w:r>
        <w:rPr>
          <w:rStyle w:val="Bekezdsalapbettpusa"/>
          <w:rFonts w:ascii="DIN Next LT Pro" w:hAnsi="DIN Next LT Pro"/>
          <w:color w:val="000000"/>
        </w:rPr>
        <w:t>lor art. 4 din Legea nr. 350/2005, privind principiul neretroactivităţii, autoritatea finanţatoare nu poate finanţa programe care au fost începute sau se află în curs de derulare în momentul încheierii contractului de finanţare!</w:t>
      </w:r>
    </w:p>
    <w:p w14:paraId="71927A8D" w14:textId="77777777" w:rsidR="00CE29F6" w:rsidRDefault="00626668">
      <w:pPr>
        <w:pStyle w:val="Standard"/>
        <w:jc w:val="both"/>
        <w:rPr>
          <w:rFonts w:ascii="DIN Next LT Pro" w:hAnsi="DIN Next LT Pro"/>
          <w:color w:val="000000"/>
        </w:rPr>
      </w:pPr>
      <w:r>
        <w:rPr>
          <w:rFonts w:ascii="DIN Next LT Pro" w:hAnsi="DIN Next LT Pro"/>
          <w:color w:val="000000"/>
        </w:rPr>
        <w:t>De asemenea, nu se acordă f</w:t>
      </w:r>
      <w:r>
        <w:rPr>
          <w:rFonts w:ascii="DIN Next LT Pro" w:hAnsi="DIN Next LT Pro"/>
          <w:color w:val="000000"/>
        </w:rPr>
        <w:t>inanţări nerambursabile pentru activităţi ce presupun dezvoltarea infrastructurii proprie a solicitantului.</w:t>
      </w:r>
    </w:p>
    <w:p w14:paraId="1B74657E" w14:textId="77777777" w:rsidR="00CE29F6" w:rsidRDefault="00626668">
      <w:pPr>
        <w:pStyle w:val="Standard"/>
        <w:jc w:val="both"/>
        <w:rPr>
          <w:rFonts w:ascii="DIN Next LT Pro" w:hAnsi="DIN Next LT Pro"/>
          <w:color w:val="000000"/>
        </w:rPr>
      </w:pPr>
      <w:r>
        <w:rPr>
          <w:rFonts w:ascii="DIN Next LT Pro" w:hAnsi="DIN Next LT Pro"/>
          <w:color w:val="000000"/>
        </w:rPr>
        <w:t>Pentru justificarea cheltuielilor, beneficiarul trebuie să prezinte următoarele documente:</w:t>
      </w:r>
    </w:p>
    <w:p w14:paraId="5B664666" w14:textId="77777777" w:rsidR="00CE29F6" w:rsidRDefault="00626668">
      <w:pPr>
        <w:pStyle w:val="Standard"/>
        <w:jc w:val="both"/>
      </w:pPr>
      <w:r>
        <w:rPr>
          <w:rStyle w:val="Bekezdsalapbettpusa"/>
          <w:rFonts w:ascii="DIN Next LT Pro" w:hAnsi="DIN Next LT Pro"/>
          <w:b/>
          <w:color w:val="000000"/>
        </w:rPr>
        <w:t xml:space="preserve">I. Raportul final/intermediar de activitate, anexa </w:t>
      </w:r>
      <w:r>
        <w:rPr>
          <w:rStyle w:val="Bekezdsalapbettpusa"/>
          <w:rFonts w:ascii="DIN Next LT Pro" w:hAnsi="DIN Next LT Pro"/>
          <w:b/>
          <w:color w:val="000000"/>
          <w:shd w:val="clear" w:color="auto" w:fill="FFFFFF"/>
        </w:rPr>
        <w:t xml:space="preserve">1, </w:t>
      </w:r>
      <w:r>
        <w:rPr>
          <w:rStyle w:val="Bekezdsalapbettpusa"/>
          <w:rFonts w:ascii="DIN Next LT Pro" w:hAnsi="DIN Next LT Pro"/>
          <w:color w:val="000000"/>
        </w:rPr>
        <w:t>est</w:t>
      </w:r>
      <w:r>
        <w:rPr>
          <w:rStyle w:val="Bekezdsalapbettpusa"/>
          <w:rFonts w:ascii="DIN Next LT Pro" w:hAnsi="DIN Next LT Pro"/>
          <w:color w:val="000000"/>
        </w:rPr>
        <w:t>e</w:t>
      </w:r>
      <w:r>
        <w:rPr>
          <w:rStyle w:val="Bekezdsalapbettpusa"/>
          <w:rFonts w:ascii="DIN Next LT Pro" w:hAnsi="DIN Next LT Pro"/>
          <w:b/>
          <w:color w:val="000000"/>
        </w:rPr>
        <w:t xml:space="preserve"> </w:t>
      </w:r>
      <w:r>
        <w:rPr>
          <w:rStyle w:val="Bekezdsalapbettpusa"/>
          <w:rFonts w:ascii="DIN Next LT Pro" w:hAnsi="DIN Next LT Pro"/>
          <w:color w:val="000000"/>
        </w:rPr>
        <w:t>semnat de către coordonatorul de proiect, care trebuie să cuprindă date referitoare la:</w:t>
      </w:r>
    </w:p>
    <w:p w14:paraId="7DA796A9" w14:textId="77777777" w:rsidR="00CE29F6" w:rsidRDefault="00626668">
      <w:pPr>
        <w:pStyle w:val="Standard"/>
        <w:numPr>
          <w:ilvl w:val="0"/>
          <w:numId w:val="7"/>
        </w:numPr>
        <w:tabs>
          <w:tab w:val="left" w:pos="-4320"/>
        </w:tabs>
        <w:jc w:val="both"/>
        <w:rPr>
          <w:rFonts w:ascii="DIN Next LT Pro" w:hAnsi="DIN Next LT Pro"/>
          <w:color w:val="000000"/>
        </w:rPr>
      </w:pPr>
      <w:r>
        <w:rPr>
          <w:rFonts w:ascii="DIN Next LT Pro" w:hAnsi="DIN Next LT Pro"/>
          <w:color w:val="000000"/>
        </w:rPr>
        <w:t>perioada şi locul de desfăşurare a programului, participanţi/beneficiari;</w:t>
      </w:r>
    </w:p>
    <w:p w14:paraId="214BC8E8" w14:textId="77777777" w:rsidR="00CE29F6" w:rsidRDefault="00626668">
      <w:pPr>
        <w:pStyle w:val="Standard"/>
        <w:numPr>
          <w:ilvl w:val="0"/>
          <w:numId w:val="7"/>
        </w:numPr>
        <w:tabs>
          <w:tab w:val="left" w:pos="-4320"/>
        </w:tabs>
        <w:jc w:val="both"/>
        <w:rPr>
          <w:rFonts w:ascii="DIN Next LT Pro" w:hAnsi="DIN Next LT Pro"/>
          <w:color w:val="000000"/>
        </w:rPr>
      </w:pPr>
      <w:r>
        <w:rPr>
          <w:rFonts w:ascii="DIN Next LT Pro" w:hAnsi="DIN Next LT Pro"/>
          <w:color w:val="000000"/>
        </w:rPr>
        <w:t>activităţile/acţiunile desfăşurate în cadrul programului;</w:t>
      </w:r>
    </w:p>
    <w:p w14:paraId="73673B54" w14:textId="77777777" w:rsidR="00CE29F6" w:rsidRDefault="00626668">
      <w:pPr>
        <w:pStyle w:val="Standard"/>
        <w:numPr>
          <w:ilvl w:val="0"/>
          <w:numId w:val="7"/>
        </w:numPr>
        <w:tabs>
          <w:tab w:val="left" w:pos="-4320"/>
        </w:tabs>
        <w:jc w:val="both"/>
        <w:rPr>
          <w:rFonts w:ascii="DIN Next LT Pro" w:hAnsi="DIN Next LT Pro"/>
          <w:color w:val="000000"/>
        </w:rPr>
      </w:pPr>
      <w:r>
        <w:rPr>
          <w:rFonts w:ascii="DIN Next LT Pro" w:hAnsi="DIN Next LT Pro"/>
          <w:color w:val="000000"/>
        </w:rPr>
        <w:t xml:space="preserve">rezultate obţinute, </w:t>
      </w:r>
      <w:r>
        <w:rPr>
          <w:rFonts w:ascii="DIN Next LT Pro" w:hAnsi="DIN Next LT Pro"/>
          <w:color w:val="000000"/>
        </w:rPr>
        <w:t>indicatori precişi de performanţă şi de eficienţă, gradul de îndeplinire al obiectivelor propuse;</w:t>
      </w:r>
    </w:p>
    <w:p w14:paraId="5A5BF78E" w14:textId="77777777" w:rsidR="00CE29F6" w:rsidRDefault="00626668">
      <w:pPr>
        <w:pStyle w:val="Standard"/>
        <w:numPr>
          <w:ilvl w:val="0"/>
          <w:numId w:val="7"/>
        </w:numPr>
        <w:tabs>
          <w:tab w:val="left" w:pos="-4320"/>
        </w:tabs>
        <w:jc w:val="both"/>
        <w:rPr>
          <w:rFonts w:ascii="DIN Next LT Pro" w:hAnsi="DIN Next LT Pro"/>
          <w:color w:val="000000"/>
        </w:rPr>
      </w:pPr>
      <w:r>
        <w:rPr>
          <w:rFonts w:ascii="DIN Next LT Pro" w:hAnsi="DIN Next LT Pro"/>
          <w:color w:val="000000"/>
        </w:rPr>
        <w:t xml:space="preserve"> contribuţia partenerilor la realizarea acţiunii;</w:t>
      </w:r>
    </w:p>
    <w:p w14:paraId="1534EE1C" w14:textId="77777777" w:rsidR="00CE29F6" w:rsidRDefault="00626668">
      <w:pPr>
        <w:pStyle w:val="Standard"/>
        <w:numPr>
          <w:ilvl w:val="0"/>
          <w:numId w:val="7"/>
        </w:numPr>
        <w:tabs>
          <w:tab w:val="left" w:pos="-4320"/>
        </w:tabs>
        <w:jc w:val="both"/>
        <w:rPr>
          <w:rFonts w:ascii="DIN Next LT Pro" w:hAnsi="DIN Next LT Pro"/>
          <w:color w:val="000000"/>
        </w:rPr>
      </w:pPr>
      <w:r>
        <w:rPr>
          <w:rFonts w:ascii="DIN Next LT Pro" w:hAnsi="DIN Next LT Pro"/>
          <w:color w:val="000000"/>
        </w:rPr>
        <w:t>impact şi posibilităţi de continuare a activităţii;</w:t>
      </w:r>
    </w:p>
    <w:p w14:paraId="2A9F74C0" w14:textId="77777777" w:rsidR="00CE29F6" w:rsidRDefault="00626668">
      <w:pPr>
        <w:pStyle w:val="Standard"/>
        <w:numPr>
          <w:ilvl w:val="0"/>
          <w:numId w:val="7"/>
        </w:numPr>
        <w:tabs>
          <w:tab w:val="left" w:pos="-4320"/>
        </w:tabs>
        <w:jc w:val="both"/>
        <w:rPr>
          <w:rFonts w:ascii="DIN Next LT Pro" w:hAnsi="DIN Next LT Pro"/>
          <w:color w:val="000000"/>
        </w:rPr>
      </w:pPr>
      <w:r>
        <w:rPr>
          <w:rFonts w:ascii="DIN Next LT Pro" w:hAnsi="DIN Next LT Pro"/>
          <w:color w:val="000000"/>
        </w:rPr>
        <w:t>reflectarea acţiunii în mass media;</w:t>
      </w:r>
    </w:p>
    <w:p w14:paraId="424EB5A7" w14:textId="77777777" w:rsidR="00CE29F6" w:rsidRDefault="00626668">
      <w:pPr>
        <w:pStyle w:val="Standard"/>
        <w:numPr>
          <w:ilvl w:val="0"/>
          <w:numId w:val="7"/>
        </w:numPr>
        <w:tabs>
          <w:tab w:val="left" w:pos="-4320"/>
        </w:tabs>
        <w:jc w:val="both"/>
        <w:rPr>
          <w:rFonts w:ascii="DIN Next LT Pro" w:hAnsi="DIN Next LT Pro"/>
          <w:color w:val="000000"/>
        </w:rPr>
      </w:pPr>
      <w:r>
        <w:rPr>
          <w:rFonts w:ascii="DIN Next LT Pro" w:hAnsi="DIN Next LT Pro"/>
          <w:color w:val="000000"/>
        </w:rPr>
        <w:t>concluzii.</w:t>
      </w:r>
    </w:p>
    <w:p w14:paraId="609BA195" w14:textId="77777777" w:rsidR="00CE29F6" w:rsidRDefault="00626668">
      <w:pPr>
        <w:pStyle w:val="Standard"/>
        <w:jc w:val="both"/>
      </w:pPr>
      <w:r>
        <w:rPr>
          <w:rStyle w:val="Bekezdsalapbettpusa"/>
          <w:rFonts w:ascii="DIN Next LT Pro" w:hAnsi="DIN Next LT Pro"/>
          <w:b/>
          <w:color w:val="000000"/>
        </w:rPr>
        <w:lastRenderedPageBreak/>
        <w:t>Observaţi</w:t>
      </w:r>
      <w:r>
        <w:rPr>
          <w:rStyle w:val="Bekezdsalapbettpusa"/>
          <w:rFonts w:ascii="DIN Next LT Pro" w:hAnsi="DIN Next LT Pro"/>
          <w:b/>
          <w:color w:val="000000"/>
        </w:rPr>
        <w:t>e:</w:t>
      </w:r>
      <w:r>
        <w:rPr>
          <w:rStyle w:val="Bekezdsalapbettpusa"/>
          <w:rFonts w:ascii="DIN Next LT Pro" w:hAnsi="DIN Next LT Pro"/>
          <w:b/>
          <w:i/>
          <w:color w:val="000000"/>
        </w:rPr>
        <w:t xml:space="preserve"> </w:t>
      </w:r>
      <w:r>
        <w:rPr>
          <w:rStyle w:val="Bekezdsalapbettpusa"/>
          <w:rFonts w:ascii="DIN Next LT Pro" w:hAnsi="DIN Next LT Pro"/>
          <w:color w:val="000000"/>
        </w:rPr>
        <w:t>Raportul final de activitate trebuie să fie însoţit de o scurtă ştire şi fotografii după caz, ce a fost publicată în mass media, respectiv şi în formă electronică, în vederea prezentării programului pe site-ul Municipiului Miercurea-Ciuc.</w:t>
      </w:r>
    </w:p>
    <w:p w14:paraId="4D92A9C5" w14:textId="77777777" w:rsidR="00CE29F6" w:rsidRDefault="00CE29F6">
      <w:pPr>
        <w:pStyle w:val="Standard"/>
        <w:jc w:val="both"/>
        <w:rPr>
          <w:rFonts w:ascii="DIN Next LT Pro" w:hAnsi="DIN Next LT Pro"/>
        </w:rPr>
      </w:pPr>
    </w:p>
    <w:p w14:paraId="0E87BFD7" w14:textId="77777777" w:rsidR="00CE29F6" w:rsidRDefault="00626668">
      <w:pPr>
        <w:pStyle w:val="Standard"/>
        <w:jc w:val="both"/>
      </w:pPr>
      <w:r>
        <w:rPr>
          <w:rStyle w:val="Bekezdsalapbettpusa"/>
          <w:rFonts w:ascii="DIN Next LT Pro" w:hAnsi="DIN Next LT Pro"/>
          <w:b/>
          <w:color w:val="000000"/>
        </w:rPr>
        <w:t xml:space="preserve">II. Raportul </w:t>
      </w:r>
      <w:r>
        <w:rPr>
          <w:rStyle w:val="Bekezdsalapbettpusa"/>
          <w:rFonts w:ascii="DIN Next LT Pro" w:hAnsi="DIN Next LT Pro"/>
          <w:b/>
          <w:color w:val="000000"/>
        </w:rPr>
        <w:t>financiar, anexa 2 şi Decontul, anexa 3</w:t>
      </w:r>
      <w:r>
        <w:rPr>
          <w:rStyle w:val="Bekezdsalapbettpusa"/>
          <w:rFonts w:ascii="DIN Next LT Pro" w:hAnsi="DIN Next LT Pro"/>
          <w:color w:val="000000"/>
        </w:rPr>
        <w:t>,</w:t>
      </w:r>
      <w:r>
        <w:rPr>
          <w:rStyle w:val="Bekezdsalapbettpusa"/>
          <w:rFonts w:ascii="DIN Next LT Pro" w:hAnsi="DIN Next LT Pro"/>
          <w:b/>
          <w:color w:val="000000"/>
        </w:rPr>
        <w:t xml:space="preserve"> </w:t>
      </w:r>
      <w:r>
        <w:rPr>
          <w:rStyle w:val="Bekezdsalapbettpusa"/>
          <w:rFonts w:ascii="DIN Next LT Pro" w:hAnsi="DIN Next LT Pro"/>
          <w:color w:val="000000"/>
        </w:rPr>
        <w:t>semnate de către coordonatorul de proiect, trebuie să cuprindă date referitoare la:</w:t>
      </w:r>
    </w:p>
    <w:p w14:paraId="08D74358" w14:textId="77777777" w:rsidR="00CE29F6" w:rsidRDefault="00626668">
      <w:pPr>
        <w:pStyle w:val="Standard"/>
        <w:numPr>
          <w:ilvl w:val="0"/>
          <w:numId w:val="8"/>
        </w:numPr>
        <w:tabs>
          <w:tab w:val="left" w:pos="-4500"/>
        </w:tabs>
        <w:jc w:val="both"/>
        <w:rPr>
          <w:rFonts w:ascii="DIN Next LT Pro" w:hAnsi="DIN Next LT Pro"/>
          <w:color w:val="000000"/>
        </w:rPr>
      </w:pPr>
      <w:r>
        <w:rPr>
          <w:rFonts w:ascii="DIN Next LT Pro" w:hAnsi="DIN Next LT Pro"/>
          <w:color w:val="000000"/>
        </w:rPr>
        <w:t>tipul proiectului</w:t>
      </w:r>
    </w:p>
    <w:p w14:paraId="453F4F33" w14:textId="77777777" w:rsidR="00CE29F6" w:rsidRDefault="00626668">
      <w:pPr>
        <w:pStyle w:val="Standard"/>
        <w:numPr>
          <w:ilvl w:val="0"/>
          <w:numId w:val="8"/>
        </w:numPr>
        <w:tabs>
          <w:tab w:val="left" w:pos="-4500"/>
        </w:tabs>
        <w:jc w:val="both"/>
        <w:rPr>
          <w:rFonts w:ascii="DIN Next LT Pro" w:hAnsi="DIN Next LT Pro"/>
          <w:color w:val="000000"/>
          <w:u w:val="single"/>
        </w:rPr>
      </w:pPr>
      <w:r>
        <w:rPr>
          <w:rFonts w:ascii="DIN Next LT Pro" w:hAnsi="DIN Next LT Pro"/>
          <w:color w:val="000000"/>
          <w:u w:val="single"/>
        </w:rPr>
        <w:t>valoarea totală a proiectului realizat, din care:</w:t>
      </w:r>
    </w:p>
    <w:p w14:paraId="28CE3544" w14:textId="77777777" w:rsidR="00CE29F6" w:rsidRDefault="00626668">
      <w:pPr>
        <w:pStyle w:val="Standard"/>
        <w:numPr>
          <w:ilvl w:val="0"/>
          <w:numId w:val="8"/>
        </w:numPr>
        <w:tabs>
          <w:tab w:val="left" w:pos="-4500"/>
        </w:tabs>
        <w:jc w:val="both"/>
        <w:rPr>
          <w:rFonts w:ascii="DIN Next LT Pro" w:hAnsi="DIN Next LT Pro"/>
          <w:color w:val="000000"/>
        </w:rPr>
      </w:pPr>
      <w:r>
        <w:rPr>
          <w:rFonts w:ascii="DIN Next LT Pro" w:hAnsi="DIN Next LT Pro"/>
          <w:color w:val="000000"/>
        </w:rPr>
        <w:t>tipul şi suma cheltuielilor finanţate de către Municipiul Mierc</w:t>
      </w:r>
      <w:r>
        <w:rPr>
          <w:rFonts w:ascii="DIN Next LT Pro" w:hAnsi="DIN Next LT Pro"/>
          <w:color w:val="000000"/>
        </w:rPr>
        <w:t>urea-Ciuc, conform contractului de finanţare, inclusiv menţionarea activităţilor/acţiunilor care au determinat;</w:t>
      </w:r>
    </w:p>
    <w:p w14:paraId="09DE2E19" w14:textId="77777777" w:rsidR="00CE29F6" w:rsidRDefault="00626668">
      <w:pPr>
        <w:pStyle w:val="Standard"/>
        <w:numPr>
          <w:ilvl w:val="0"/>
          <w:numId w:val="8"/>
        </w:numPr>
        <w:tabs>
          <w:tab w:val="left" w:pos="-4500"/>
        </w:tabs>
        <w:jc w:val="both"/>
        <w:rPr>
          <w:rFonts w:ascii="DIN Next LT Pro" w:hAnsi="DIN Next LT Pro"/>
          <w:color w:val="000000"/>
        </w:rPr>
      </w:pPr>
      <w:r>
        <w:rPr>
          <w:rFonts w:ascii="DIN Next LT Pro" w:hAnsi="DIN Next LT Pro"/>
          <w:color w:val="000000"/>
        </w:rPr>
        <w:t>tipul şi suma cheltuielilor finanţate din contribuţia proprie a solicitantului, conform contractului de finanţare, inclusiv menţionarea activită</w:t>
      </w:r>
      <w:r>
        <w:rPr>
          <w:rFonts w:ascii="DIN Next LT Pro" w:hAnsi="DIN Next LT Pro"/>
          <w:color w:val="000000"/>
        </w:rPr>
        <w:t>ţilor/acţiunilor care au determinat;</w:t>
      </w:r>
    </w:p>
    <w:p w14:paraId="2B9B37FF" w14:textId="77777777" w:rsidR="00CE29F6" w:rsidRDefault="00626668">
      <w:pPr>
        <w:pStyle w:val="Standard"/>
        <w:numPr>
          <w:ilvl w:val="0"/>
          <w:numId w:val="8"/>
        </w:numPr>
        <w:tabs>
          <w:tab w:val="left" w:pos="-4500"/>
        </w:tabs>
        <w:jc w:val="both"/>
        <w:rPr>
          <w:rFonts w:ascii="DIN Next LT Pro" w:hAnsi="DIN Next LT Pro"/>
          <w:color w:val="000000"/>
        </w:rPr>
      </w:pPr>
      <w:r>
        <w:rPr>
          <w:rFonts w:ascii="DIN Next LT Pro" w:hAnsi="DIN Next LT Pro"/>
          <w:color w:val="000000"/>
        </w:rPr>
        <w:t>tipul şi suma cheltuielilor finanţate din alte surse de finanţare, inclusiv menţionarea activităţilor/acţiunilor care au determinat.</w:t>
      </w:r>
    </w:p>
    <w:p w14:paraId="7CBFECFA" w14:textId="77777777" w:rsidR="00CE29F6" w:rsidRDefault="00CE29F6">
      <w:pPr>
        <w:pStyle w:val="Standard"/>
        <w:jc w:val="both"/>
        <w:rPr>
          <w:rFonts w:ascii="DIN Next LT Pro" w:hAnsi="DIN Next LT Pro"/>
          <w:b/>
          <w:color w:val="000000"/>
        </w:rPr>
      </w:pPr>
    </w:p>
    <w:p w14:paraId="69F32DA0" w14:textId="77777777" w:rsidR="00CE29F6" w:rsidRDefault="00626668">
      <w:pPr>
        <w:pStyle w:val="Standard"/>
        <w:jc w:val="both"/>
        <w:rPr>
          <w:rFonts w:ascii="DIN Next LT Pro" w:hAnsi="DIN Next LT Pro"/>
          <w:b/>
          <w:color w:val="000000"/>
        </w:rPr>
      </w:pPr>
      <w:r>
        <w:rPr>
          <w:rFonts w:ascii="DIN Next LT Pro" w:hAnsi="DIN Next LT Pro"/>
          <w:b/>
          <w:color w:val="000000"/>
        </w:rPr>
        <w:t>Cheltuieli eligibile:</w:t>
      </w:r>
    </w:p>
    <w:p w14:paraId="312A483D" w14:textId="77777777" w:rsidR="00CE29F6" w:rsidRDefault="00626668">
      <w:pPr>
        <w:pStyle w:val="Standard"/>
        <w:jc w:val="both"/>
        <w:rPr>
          <w:rFonts w:ascii="DIN Next LT Pro" w:hAnsi="DIN Next LT Pro"/>
          <w:color w:val="000000"/>
        </w:rPr>
      </w:pPr>
      <w:r>
        <w:rPr>
          <w:rFonts w:ascii="DIN Next LT Pro" w:hAnsi="DIN Next LT Pro"/>
          <w:color w:val="000000"/>
        </w:rPr>
        <w:t xml:space="preserve">Următoarele categorii de cheltuieli sunt eligibile în </w:t>
      </w:r>
      <w:r>
        <w:rPr>
          <w:rFonts w:ascii="DIN Next LT Pro" w:hAnsi="DIN Next LT Pro"/>
          <w:color w:val="000000"/>
        </w:rPr>
        <w:t>cadrul programelor Municipiului Miercurea-Ciuc privind acordarea de finanţări nerambursabile pe baza prevederilor Legii nr. 350/2005:</w:t>
      </w:r>
    </w:p>
    <w:p w14:paraId="3E222254" w14:textId="77777777" w:rsidR="00CE29F6" w:rsidRDefault="00626668">
      <w:pPr>
        <w:pStyle w:val="Standard"/>
        <w:jc w:val="both"/>
        <w:rPr>
          <w:rFonts w:ascii="DIN Next LT Pro" w:hAnsi="DIN Next LT Pro"/>
          <w:b/>
          <w:color w:val="000000"/>
        </w:rPr>
      </w:pPr>
      <w:r>
        <w:rPr>
          <w:rFonts w:ascii="DIN Next LT Pro" w:hAnsi="DIN Next LT Pro"/>
          <w:b/>
          <w:color w:val="000000"/>
        </w:rPr>
        <w:t>Cheltuieli de cazare:</w:t>
      </w:r>
    </w:p>
    <w:p w14:paraId="3E8BC602" w14:textId="77777777" w:rsidR="00CE29F6" w:rsidRDefault="00626668">
      <w:pPr>
        <w:pStyle w:val="Standard"/>
        <w:jc w:val="both"/>
        <w:rPr>
          <w:rFonts w:ascii="DIN Next LT Pro" w:hAnsi="DIN Next LT Pro"/>
          <w:color w:val="000000"/>
        </w:rPr>
      </w:pPr>
      <w:r>
        <w:rPr>
          <w:rFonts w:ascii="DIN Next LT Pro" w:hAnsi="DIN Next LT Pro"/>
          <w:color w:val="000000"/>
        </w:rPr>
        <w:t>Cheltuielile de cazare se pot efectua pentru servicii de cazare în regim de 2 stele.</w:t>
      </w:r>
    </w:p>
    <w:p w14:paraId="13381E3C" w14:textId="77777777" w:rsidR="00CE29F6" w:rsidRDefault="00626668">
      <w:pPr>
        <w:pStyle w:val="Standard"/>
        <w:jc w:val="both"/>
        <w:rPr>
          <w:rFonts w:ascii="DIN Next LT Pro" w:hAnsi="DIN Next LT Pro"/>
          <w:b/>
          <w:color w:val="000000"/>
        </w:rPr>
      </w:pPr>
      <w:r>
        <w:rPr>
          <w:rFonts w:ascii="DIN Next LT Pro" w:hAnsi="DIN Next LT Pro"/>
          <w:b/>
          <w:color w:val="000000"/>
        </w:rPr>
        <w:t>Cheltuieli de t</w:t>
      </w:r>
      <w:r>
        <w:rPr>
          <w:rFonts w:ascii="DIN Next LT Pro" w:hAnsi="DIN Next LT Pro"/>
          <w:b/>
          <w:color w:val="000000"/>
        </w:rPr>
        <w:t>ransport şi servicii de transport:</w:t>
      </w:r>
    </w:p>
    <w:p w14:paraId="6AEC9FAA" w14:textId="77777777" w:rsidR="00CE29F6" w:rsidRDefault="00626668">
      <w:pPr>
        <w:pStyle w:val="Standard"/>
        <w:jc w:val="both"/>
        <w:rPr>
          <w:rFonts w:ascii="DIN Next LT Pro" w:hAnsi="DIN Next LT Pro"/>
          <w:color w:val="000000"/>
        </w:rPr>
      </w:pPr>
      <w:r>
        <w:rPr>
          <w:rFonts w:ascii="DIN Next LT Pro" w:hAnsi="DIN Next LT Pro"/>
          <w:color w:val="000000"/>
        </w:rPr>
        <w:t>Această categorie cuprinde cheltuielile privind biletele şi abonamentele de transport, bonuri de benzină, cheltuielile privind transportul persoanelor.</w:t>
      </w:r>
    </w:p>
    <w:p w14:paraId="12B61B9F" w14:textId="77777777" w:rsidR="00CE29F6" w:rsidRDefault="00626668">
      <w:pPr>
        <w:pStyle w:val="Standard"/>
        <w:rPr>
          <w:rFonts w:ascii="DIN Next LT Pro" w:hAnsi="DIN Next LT Pro"/>
          <w:color w:val="000000"/>
        </w:rPr>
      </w:pPr>
      <w:r>
        <w:rPr>
          <w:rFonts w:ascii="DIN Next LT Pro" w:hAnsi="DIN Next LT Pro"/>
          <w:color w:val="000000"/>
        </w:rPr>
        <w:t>Transportul se va realiza pe cât posibil cu cele mai ieftine mijloace</w:t>
      </w:r>
      <w:r>
        <w:rPr>
          <w:rFonts w:ascii="DIN Next LT Pro" w:hAnsi="DIN Next LT Pro"/>
          <w:color w:val="000000"/>
        </w:rPr>
        <w:t xml:space="preserve"> de transport, la clasa a II-a.</w:t>
      </w:r>
    </w:p>
    <w:p w14:paraId="6F4E54BD" w14:textId="77777777" w:rsidR="00CE29F6" w:rsidRDefault="00626668">
      <w:pPr>
        <w:pStyle w:val="Standard"/>
        <w:tabs>
          <w:tab w:val="left" w:pos="-90"/>
          <w:tab w:val="left" w:pos="270"/>
        </w:tabs>
        <w:jc w:val="both"/>
        <w:rPr>
          <w:rFonts w:ascii="DIN Next LT Pro" w:hAnsi="DIN Next LT Pro"/>
          <w:color w:val="000000"/>
        </w:rPr>
      </w:pPr>
      <w:r>
        <w:rPr>
          <w:rFonts w:ascii="DIN Next LT Pro" w:hAnsi="DIN Next LT Pro"/>
          <w:color w:val="000000"/>
        </w:rPr>
        <w:t>În cazul efectuării transportului cu autoturism proprietatea beneficiarilor sau închiriate conform legii, se pot deconta 7,5 l combustibil la 100 de km pe distanţa cea mai scurtă.</w:t>
      </w:r>
    </w:p>
    <w:p w14:paraId="2B15B66C" w14:textId="77777777" w:rsidR="00CE29F6" w:rsidRDefault="00626668">
      <w:pPr>
        <w:pStyle w:val="Standard"/>
        <w:tabs>
          <w:tab w:val="left" w:pos="-90"/>
          <w:tab w:val="left" w:pos="270"/>
        </w:tabs>
        <w:jc w:val="both"/>
        <w:rPr>
          <w:rFonts w:ascii="DIN Next LT Pro" w:hAnsi="DIN Next LT Pro"/>
        </w:rPr>
      </w:pPr>
      <w:r>
        <w:rPr>
          <w:rFonts w:ascii="DIN Next LT Pro" w:hAnsi="DIN Next LT Pro"/>
        </w:rPr>
        <w:t xml:space="preserve">În cazul efectuării </w:t>
      </w:r>
      <w:r>
        <w:rPr>
          <w:rFonts w:ascii="DIN Next LT Pro" w:hAnsi="DIN Next LT Pro"/>
        </w:rPr>
        <w:t>transportului cu autobuze se pot deconta pentru servicii de transport max. 4,5 lei/km.</w:t>
      </w:r>
    </w:p>
    <w:p w14:paraId="7B04061A" w14:textId="77777777" w:rsidR="00CE29F6" w:rsidRDefault="00626668">
      <w:pPr>
        <w:pStyle w:val="Standard"/>
        <w:jc w:val="both"/>
        <w:rPr>
          <w:rFonts w:ascii="DIN Next LT Pro" w:hAnsi="DIN Next LT Pro"/>
          <w:b/>
          <w:color w:val="000000"/>
          <w:shd w:val="clear" w:color="auto" w:fill="FFFFFF"/>
          <w:lang w:val="fr-CH"/>
        </w:rPr>
      </w:pPr>
      <w:proofErr w:type="spellStart"/>
      <w:r>
        <w:rPr>
          <w:rFonts w:ascii="DIN Next LT Pro" w:hAnsi="DIN Next LT Pro"/>
          <w:b/>
          <w:color w:val="000000"/>
          <w:shd w:val="clear" w:color="auto" w:fill="FFFFFF"/>
          <w:lang w:val="fr-CH"/>
        </w:rPr>
        <w:t>Cheltuieli</w:t>
      </w:r>
      <w:proofErr w:type="spellEnd"/>
      <w:r>
        <w:rPr>
          <w:rFonts w:ascii="DIN Next LT Pro" w:hAnsi="DIN Next LT Pro"/>
          <w:b/>
          <w:color w:val="000000"/>
          <w:shd w:val="clear" w:color="auto" w:fill="FFFFFF"/>
          <w:lang w:val="fr-CH"/>
        </w:rPr>
        <w:t xml:space="preserve"> </w:t>
      </w:r>
      <w:proofErr w:type="spellStart"/>
      <w:r>
        <w:rPr>
          <w:rFonts w:ascii="DIN Next LT Pro" w:hAnsi="DIN Next LT Pro"/>
          <w:b/>
          <w:color w:val="000000"/>
          <w:shd w:val="clear" w:color="auto" w:fill="FFFFFF"/>
          <w:lang w:val="fr-CH"/>
        </w:rPr>
        <w:t>privind</w:t>
      </w:r>
      <w:proofErr w:type="spellEnd"/>
      <w:r>
        <w:rPr>
          <w:rFonts w:ascii="DIN Next LT Pro" w:hAnsi="DIN Next LT Pro"/>
          <w:b/>
          <w:color w:val="000000"/>
          <w:shd w:val="clear" w:color="auto" w:fill="FFFFFF"/>
          <w:lang w:val="fr-CH"/>
        </w:rPr>
        <w:t xml:space="preserve"> </w:t>
      </w:r>
      <w:proofErr w:type="spellStart"/>
      <w:proofErr w:type="gramStart"/>
      <w:r>
        <w:rPr>
          <w:rFonts w:ascii="DIN Next LT Pro" w:hAnsi="DIN Next LT Pro"/>
          <w:b/>
          <w:color w:val="000000"/>
          <w:shd w:val="clear" w:color="auto" w:fill="FFFFFF"/>
          <w:lang w:val="fr-CH"/>
        </w:rPr>
        <w:t>serviciile</w:t>
      </w:r>
      <w:proofErr w:type="spellEnd"/>
      <w:r>
        <w:rPr>
          <w:rFonts w:ascii="DIN Next LT Pro" w:hAnsi="DIN Next LT Pro"/>
          <w:b/>
          <w:color w:val="000000"/>
          <w:shd w:val="clear" w:color="auto" w:fill="FFFFFF"/>
          <w:lang w:val="fr-CH"/>
        </w:rPr>
        <w:t>:</w:t>
      </w:r>
      <w:proofErr w:type="gramEnd"/>
    </w:p>
    <w:p w14:paraId="646B0E7A" w14:textId="77777777" w:rsidR="00CE29F6" w:rsidRDefault="00626668">
      <w:pPr>
        <w:pStyle w:val="Standard"/>
        <w:jc w:val="both"/>
      </w:pPr>
      <w:proofErr w:type="spellStart"/>
      <w:r>
        <w:rPr>
          <w:rStyle w:val="Bekezdsalapbettpusa"/>
          <w:rFonts w:ascii="DIN Next LT Pro" w:hAnsi="DIN Next LT Pro"/>
          <w:i/>
          <w:color w:val="000000"/>
          <w:shd w:val="clear" w:color="auto" w:fill="FFFFFF"/>
          <w:lang w:val="fr-CH"/>
        </w:rPr>
        <w:t>Servicii</w:t>
      </w:r>
      <w:proofErr w:type="spellEnd"/>
      <w:r>
        <w:rPr>
          <w:rStyle w:val="Bekezdsalapbettpusa"/>
          <w:rFonts w:ascii="DIN Next LT Pro" w:hAnsi="DIN Next LT Pro"/>
          <w:i/>
          <w:color w:val="000000"/>
          <w:shd w:val="clear" w:color="auto" w:fill="FFFFFF"/>
          <w:lang w:val="fr-CH"/>
        </w:rPr>
        <w:t xml:space="preserve"> de </w:t>
      </w:r>
      <w:proofErr w:type="spellStart"/>
      <w:proofErr w:type="gramStart"/>
      <w:r>
        <w:rPr>
          <w:rStyle w:val="Bekezdsalapbettpusa"/>
          <w:rFonts w:ascii="DIN Next LT Pro" w:hAnsi="DIN Next LT Pro"/>
          <w:i/>
          <w:color w:val="000000"/>
          <w:shd w:val="clear" w:color="auto" w:fill="FFFFFF"/>
          <w:lang w:val="fr-CH"/>
        </w:rPr>
        <w:t>publicitate</w:t>
      </w:r>
      <w:proofErr w:type="spellEnd"/>
      <w:r>
        <w:rPr>
          <w:rStyle w:val="Bekezdsalapbettpusa"/>
          <w:rFonts w:ascii="DIN Next LT Pro" w:hAnsi="DIN Next LT Pro"/>
          <w:i/>
          <w:color w:val="000000"/>
          <w:shd w:val="clear" w:color="auto" w:fill="FFFFFF"/>
          <w:lang w:val="fr-CH"/>
        </w:rPr>
        <w:t>:</w:t>
      </w:r>
      <w:proofErr w:type="gram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editarea</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şi</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tipărirea</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unor</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publicaţii</w:t>
      </w:r>
      <w:proofErr w:type="spellEnd"/>
      <w:r>
        <w:rPr>
          <w:rStyle w:val="Bekezdsalapbettpusa"/>
          <w:rFonts w:ascii="DIN Next LT Pro" w:hAnsi="DIN Next LT Pro"/>
          <w:color w:val="000000"/>
          <w:shd w:val="clear" w:color="auto" w:fill="FFFFFF"/>
          <w:lang w:val="fr-CH"/>
        </w:rPr>
        <w:t xml:space="preserve"> – </w:t>
      </w:r>
      <w:proofErr w:type="spellStart"/>
      <w:r>
        <w:rPr>
          <w:rStyle w:val="Bekezdsalapbettpusa"/>
          <w:rFonts w:ascii="DIN Next LT Pro" w:hAnsi="DIN Next LT Pro"/>
          <w:color w:val="000000"/>
          <w:shd w:val="clear" w:color="auto" w:fill="FFFFFF"/>
          <w:lang w:val="fr-CH"/>
        </w:rPr>
        <w:t>broşuri</w:t>
      </w:r>
      <w:proofErr w:type="spellEnd"/>
      <w:r>
        <w:rPr>
          <w:rStyle w:val="Bekezdsalapbettpusa"/>
          <w:rFonts w:ascii="DIN Next LT Pro" w:hAnsi="DIN Next LT Pro"/>
          <w:color w:val="000000"/>
          <w:shd w:val="clear" w:color="auto" w:fill="FFFFFF"/>
          <w:lang w:val="fr-CH"/>
        </w:rPr>
        <w:t xml:space="preserve">, pliante, </w:t>
      </w:r>
      <w:proofErr w:type="spellStart"/>
      <w:r>
        <w:rPr>
          <w:rStyle w:val="Bekezdsalapbettpusa"/>
          <w:rFonts w:ascii="DIN Next LT Pro" w:hAnsi="DIN Next LT Pro"/>
          <w:color w:val="000000"/>
          <w:shd w:val="clear" w:color="auto" w:fill="FFFFFF"/>
          <w:lang w:val="fr-CH"/>
        </w:rPr>
        <w:t>afişe</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bannere</w:t>
      </w:r>
      <w:proofErr w:type="spellEnd"/>
      <w:r>
        <w:rPr>
          <w:rStyle w:val="Bekezdsalapbettpusa"/>
          <w:rFonts w:ascii="DIN Next LT Pro" w:hAnsi="DIN Next LT Pro"/>
          <w:color w:val="000000"/>
          <w:shd w:val="clear" w:color="auto" w:fill="FFFFFF"/>
          <w:lang w:val="fr-CH"/>
        </w:rPr>
        <w:t xml:space="preserve">, etc. –, </w:t>
      </w:r>
      <w:proofErr w:type="spellStart"/>
      <w:r>
        <w:rPr>
          <w:rStyle w:val="Bekezdsalapbettpusa"/>
          <w:rFonts w:ascii="DIN Next LT Pro" w:hAnsi="DIN Next LT Pro"/>
          <w:color w:val="000000"/>
          <w:shd w:val="clear" w:color="auto" w:fill="FFFFFF"/>
          <w:lang w:val="fr-CH"/>
        </w:rPr>
        <w:t>traducerea</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şi</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tehnoredactarea</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u</w:t>
      </w:r>
      <w:r>
        <w:rPr>
          <w:rStyle w:val="Bekezdsalapbettpusa"/>
          <w:rFonts w:ascii="DIN Next LT Pro" w:hAnsi="DIN Next LT Pro"/>
          <w:color w:val="000000"/>
          <w:shd w:val="clear" w:color="auto" w:fill="FFFFFF"/>
          <w:lang w:val="fr-CH"/>
        </w:rPr>
        <w:t>nor</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materiale</w:t>
      </w:r>
      <w:proofErr w:type="spellEnd"/>
      <w:r>
        <w:rPr>
          <w:rStyle w:val="Bekezdsalapbettpusa"/>
          <w:rFonts w:ascii="DIN Next LT Pro" w:hAnsi="DIN Next LT Pro"/>
          <w:color w:val="000000"/>
          <w:shd w:val="clear" w:color="auto" w:fill="FFFFFF"/>
          <w:lang w:val="fr-CH"/>
        </w:rPr>
        <w:t xml:space="preserve"> de </w:t>
      </w:r>
      <w:proofErr w:type="spellStart"/>
      <w:r>
        <w:rPr>
          <w:rStyle w:val="Bekezdsalapbettpusa"/>
          <w:rFonts w:ascii="DIN Next LT Pro" w:hAnsi="DIN Next LT Pro"/>
          <w:color w:val="000000"/>
          <w:shd w:val="clear" w:color="auto" w:fill="FFFFFF"/>
          <w:lang w:val="fr-CH"/>
        </w:rPr>
        <w:t>publicitate</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realizare</w:t>
      </w:r>
      <w:proofErr w:type="spellEnd"/>
      <w:r>
        <w:rPr>
          <w:rStyle w:val="Bekezdsalapbettpusa"/>
          <w:rFonts w:ascii="DIN Next LT Pro" w:hAnsi="DIN Next LT Pro"/>
          <w:color w:val="000000"/>
          <w:shd w:val="clear" w:color="auto" w:fill="FFFFFF"/>
          <w:lang w:val="fr-CH"/>
        </w:rPr>
        <w:t xml:space="preserve"> de filme, </w:t>
      </w:r>
      <w:proofErr w:type="spellStart"/>
      <w:r>
        <w:rPr>
          <w:rStyle w:val="Bekezdsalapbettpusa"/>
          <w:rFonts w:ascii="DIN Next LT Pro" w:hAnsi="DIN Next LT Pro"/>
          <w:color w:val="000000"/>
          <w:shd w:val="clear" w:color="auto" w:fill="FFFFFF"/>
          <w:lang w:val="fr-CH"/>
        </w:rPr>
        <w:t>developări</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fotografii</w:t>
      </w:r>
      <w:proofErr w:type="spellEnd"/>
      <w:r>
        <w:rPr>
          <w:rStyle w:val="Bekezdsalapbettpusa"/>
          <w:rFonts w:ascii="DIN Next LT Pro" w:hAnsi="DIN Next LT Pro"/>
          <w:color w:val="000000"/>
          <w:shd w:val="clear" w:color="auto" w:fill="FFFFFF"/>
          <w:lang w:val="fr-CH"/>
        </w:rPr>
        <w:t>;</w:t>
      </w:r>
    </w:p>
    <w:p w14:paraId="7A17420C" w14:textId="77777777" w:rsidR="00CE29F6" w:rsidRDefault="00626668">
      <w:pPr>
        <w:pStyle w:val="Standard"/>
        <w:jc w:val="both"/>
      </w:pPr>
      <w:proofErr w:type="spellStart"/>
      <w:r>
        <w:rPr>
          <w:rStyle w:val="Bekezdsalapbettpusa"/>
          <w:rFonts w:ascii="DIN Next LT Pro" w:hAnsi="DIN Next LT Pro"/>
          <w:i/>
          <w:color w:val="000000"/>
          <w:shd w:val="clear" w:color="auto" w:fill="FFFFFF"/>
          <w:lang w:val="fr-CH"/>
        </w:rPr>
        <w:t>Servicii</w:t>
      </w:r>
      <w:proofErr w:type="spellEnd"/>
      <w:r>
        <w:rPr>
          <w:rStyle w:val="Bekezdsalapbettpusa"/>
          <w:rFonts w:ascii="DIN Next LT Pro" w:hAnsi="DIN Next LT Pro"/>
          <w:i/>
          <w:color w:val="000000"/>
          <w:shd w:val="clear" w:color="auto" w:fill="FFFFFF"/>
          <w:lang w:val="fr-CH"/>
        </w:rPr>
        <w:t xml:space="preserve"> de </w:t>
      </w:r>
      <w:proofErr w:type="spellStart"/>
      <w:proofErr w:type="gramStart"/>
      <w:r>
        <w:rPr>
          <w:rStyle w:val="Bekezdsalapbettpusa"/>
          <w:rFonts w:ascii="DIN Next LT Pro" w:hAnsi="DIN Next LT Pro"/>
          <w:i/>
          <w:color w:val="000000"/>
          <w:shd w:val="clear" w:color="auto" w:fill="FFFFFF"/>
          <w:lang w:val="fr-CH"/>
        </w:rPr>
        <w:t>consultanţă</w:t>
      </w:r>
      <w:proofErr w:type="spellEnd"/>
      <w:r>
        <w:rPr>
          <w:rStyle w:val="Bekezdsalapbettpusa"/>
          <w:rFonts w:ascii="DIN Next LT Pro" w:hAnsi="DIN Next LT Pro"/>
          <w:i/>
          <w:color w:val="000000"/>
          <w:shd w:val="clear" w:color="auto" w:fill="FFFFFF"/>
          <w:lang w:val="fr-CH"/>
        </w:rPr>
        <w:t>:</w:t>
      </w:r>
      <w:proofErr w:type="gram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consultanţă</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din</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partea</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unor</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specialişti</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din</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diferite</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domenii</w:t>
      </w:r>
      <w:proofErr w:type="spellEnd"/>
      <w:r>
        <w:rPr>
          <w:rStyle w:val="Bekezdsalapbettpusa"/>
          <w:rFonts w:ascii="DIN Next LT Pro" w:hAnsi="DIN Next LT Pro"/>
          <w:color w:val="000000"/>
          <w:shd w:val="clear" w:color="auto" w:fill="FFFFFF"/>
          <w:lang w:val="fr-CH"/>
        </w:rPr>
        <w:t xml:space="preserve"> direct </w:t>
      </w:r>
      <w:proofErr w:type="spellStart"/>
      <w:r>
        <w:rPr>
          <w:rStyle w:val="Bekezdsalapbettpusa"/>
          <w:rFonts w:ascii="DIN Next LT Pro" w:hAnsi="DIN Next LT Pro"/>
          <w:color w:val="000000"/>
          <w:shd w:val="clear" w:color="auto" w:fill="FFFFFF"/>
          <w:lang w:val="fr-CH"/>
        </w:rPr>
        <w:t>implicaţi</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în</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proiect</w:t>
      </w:r>
      <w:proofErr w:type="spellEnd"/>
      <w:r>
        <w:rPr>
          <w:rStyle w:val="Bekezdsalapbettpusa"/>
          <w:rFonts w:ascii="DIN Next LT Pro" w:hAnsi="DIN Next LT Pro"/>
          <w:color w:val="000000"/>
          <w:shd w:val="clear" w:color="auto" w:fill="FFFFFF"/>
          <w:lang w:val="fr-CH"/>
        </w:rPr>
        <w:t xml:space="preserve">, </w:t>
      </w:r>
      <w:r>
        <w:rPr>
          <w:rStyle w:val="Bekezdsalapbettpusa"/>
          <w:rFonts w:ascii="DIN Next LT Pro" w:hAnsi="DIN Next LT Pro"/>
          <w:color w:val="000000"/>
          <w:shd w:val="clear" w:color="auto" w:fill="FFFFFF"/>
        </w:rPr>
        <w:t>sau care participă efectiv la acordarea serviciilor sociale.</w:t>
      </w:r>
    </w:p>
    <w:p w14:paraId="694DBD7E" w14:textId="77777777" w:rsidR="00CE29F6" w:rsidRDefault="00626668">
      <w:pPr>
        <w:pStyle w:val="Standard"/>
        <w:jc w:val="both"/>
      </w:pPr>
      <w:proofErr w:type="spellStart"/>
      <w:r>
        <w:rPr>
          <w:rStyle w:val="Bekezdsalapbettpusa"/>
          <w:rFonts w:ascii="DIN Next LT Pro" w:hAnsi="DIN Next LT Pro"/>
          <w:b/>
          <w:color w:val="000000"/>
          <w:shd w:val="clear" w:color="auto" w:fill="FFFFFF"/>
          <w:lang w:val="fr-CH"/>
        </w:rPr>
        <w:t>Cheltui</w:t>
      </w:r>
      <w:r>
        <w:rPr>
          <w:rStyle w:val="Bekezdsalapbettpusa"/>
          <w:rFonts w:ascii="DIN Next LT Pro" w:hAnsi="DIN Next LT Pro"/>
          <w:b/>
          <w:color w:val="000000"/>
          <w:shd w:val="clear" w:color="auto" w:fill="FFFFFF"/>
          <w:lang w:val="fr-CH"/>
        </w:rPr>
        <w:t>eli</w:t>
      </w:r>
      <w:proofErr w:type="spellEnd"/>
      <w:r>
        <w:rPr>
          <w:rStyle w:val="Bekezdsalapbettpusa"/>
          <w:rFonts w:ascii="DIN Next LT Pro" w:hAnsi="DIN Next LT Pro"/>
          <w:b/>
          <w:color w:val="000000"/>
          <w:shd w:val="clear" w:color="auto" w:fill="FFFFFF"/>
          <w:lang w:val="fr-CH"/>
        </w:rPr>
        <w:t xml:space="preserve"> </w:t>
      </w:r>
      <w:proofErr w:type="spellStart"/>
      <w:r>
        <w:rPr>
          <w:rStyle w:val="Bekezdsalapbettpusa"/>
          <w:rFonts w:ascii="DIN Next LT Pro" w:hAnsi="DIN Next LT Pro"/>
          <w:b/>
          <w:color w:val="000000"/>
          <w:shd w:val="clear" w:color="auto" w:fill="FFFFFF"/>
          <w:lang w:val="fr-CH"/>
        </w:rPr>
        <w:t>privind</w:t>
      </w:r>
      <w:proofErr w:type="spellEnd"/>
      <w:r>
        <w:rPr>
          <w:rStyle w:val="Bekezdsalapbettpusa"/>
          <w:rFonts w:ascii="DIN Next LT Pro" w:hAnsi="DIN Next LT Pro"/>
          <w:b/>
          <w:color w:val="000000"/>
          <w:shd w:val="clear" w:color="auto" w:fill="FFFFFF"/>
          <w:lang w:val="fr-CH"/>
        </w:rPr>
        <w:t xml:space="preserve"> </w:t>
      </w:r>
      <w:proofErr w:type="spellStart"/>
      <w:r>
        <w:rPr>
          <w:rStyle w:val="Bekezdsalapbettpusa"/>
          <w:rFonts w:ascii="DIN Next LT Pro" w:hAnsi="DIN Next LT Pro"/>
          <w:b/>
          <w:color w:val="000000"/>
          <w:shd w:val="clear" w:color="auto" w:fill="FFFFFF"/>
          <w:lang w:val="fr-CH"/>
        </w:rPr>
        <w:t>materialele</w:t>
      </w:r>
      <w:proofErr w:type="spellEnd"/>
      <w:r>
        <w:rPr>
          <w:rStyle w:val="Bekezdsalapbettpusa"/>
          <w:rFonts w:ascii="DIN Next LT Pro" w:hAnsi="DIN Next LT Pro"/>
          <w:b/>
          <w:color w:val="000000"/>
          <w:shd w:val="clear" w:color="auto" w:fill="FFFFFF"/>
          <w:lang w:val="fr-CH"/>
        </w:rPr>
        <w:t xml:space="preserve"> </w:t>
      </w:r>
      <w:proofErr w:type="spellStart"/>
      <w:proofErr w:type="gramStart"/>
      <w:r>
        <w:rPr>
          <w:rStyle w:val="Bekezdsalapbettpusa"/>
          <w:rFonts w:ascii="DIN Next LT Pro" w:hAnsi="DIN Next LT Pro"/>
          <w:b/>
          <w:color w:val="000000"/>
          <w:shd w:val="clear" w:color="auto" w:fill="FFFFFF"/>
          <w:lang w:val="fr-CH"/>
        </w:rPr>
        <w:t>consumabile</w:t>
      </w:r>
      <w:proofErr w:type="spellEnd"/>
      <w:r>
        <w:rPr>
          <w:rStyle w:val="Bekezdsalapbettpusa"/>
          <w:rFonts w:ascii="DIN Next LT Pro" w:hAnsi="DIN Next LT Pro"/>
          <w:b/>
          <w:color w:val="000000"/>
          <w:shd w:val="clear" w:color="auto" w:fill="FFFFFF"/>
          <w:lang w:val="fr-CH"/>
        </w:rPr>
        <w:t>:</w:t>
      </w:r>
      <w:proofErr w:type="gramEnd"/>
      <w:r>
        <w:rPr>
          <w:rStyle w:val="Bekezdsalapbettpusa"/>
          <w:rFonts w:ascii="DIN Next LT Pro" w:hAnsi="DIN Next LT Pro"/>
          <w:b/>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rechizite</w:t>
      </w:r>
      <w:proofErr w:type="spellEnd"/>
      <w:r>
        <w:rPr>
          <w:rStyle w:val="Bekezdsalapbettpusa"/>
          <w:rFonts w:ascii="DIN Next LT Pro" w:hAnsi="DIN Next LT Pro"/>
          <w:color w:val="000000"/>
          <w:shd w:val="clear" w:color="auto" w:fill="FFFFFF"/>
          <w:lang w:val="fr-CH"/>
        </w:rPr>
        <w:t xml:space="preserve"> de </w:t>
      </w:r>
      <w:proofErr w:type="spellStart"/>
      <w:r>
        <w:rPr>
          <w:rStyle w:val="Bekezdsalapbettpusa"/>
          <w:rFonts w:ascii="DIN Next LT Pro" w:hAnsi="DIN Next LT Pro"/>
          <w:color w:val="000000"/>
          <w:shd w:val="clear" w:color="auto" w:fill="FFFFFF"/>
          <w:lang w:val="fr-CH"/>
        </w:rPr>
        <w:t>birou</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materiale</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protocol</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materiale</w:t>
      </w:r>
      <w:proofErr w:type="spellEnd"/>
      <w:r>
        <w:rPr>
          <w:rStyle w:val="Bekezdsalapbettpusa"/>
          <w:rFonts w:ascii="DIN Next LT Pro" w:hAnsi="DIN Next LT Pro"/>
          <w:color w:val="000000"/>
          <w:shd w:val="clear" w:color="auto" w:fill="FFFFFF"/>
          <w:lang w:val="fr-CH"/>
        </w:rPr>
        <w:t xml:space="preserve"> de </w:t>
      </w:r>
      <w:proofErr w:type="spellStart"/>
      <w:r>
        <w:rPr>
          <w:rStyle w:val="Bekezdsalapbettpusa"/>
          <w:rFonts w:ascii="DIN Next LT Pro" w:hAnsi="DIN Next LT Pro"/>
          <w:color w:val="000000"/>
          <w:shd w:val="clear" w:color="auto" w:fill="FFFFFF"/>
          <w:lang w:val="fr-CH"/>
        </w:rPr>
        <w:t>curăţat</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materiale</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didactice</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materiale</w:t>
      </w:r>
      <w:proofErr w:type="spellEnd"/>
      <w:r>
        <w:rPr>
          <w:rStyle w:val="Bekezdsalapbettpusa"/>
          <w:rFonts w:ascii="DIN Next LT Pro" w:hAnsi="DIN Next LT Pro"/>
          <w:color w:val="000000"/>
          <w:shd w:val="clear" w:color="auto" w:fill="FFFFFF"/>
          <w:lang w:val="fr-CH"/>
        </w:rPr>
        <w:t xml:space="preserve"> de </w:t>
      </w:r>
      <w:proofErr w:type="spellStart"/>
      <w:r>
        <w:rPr>
          <w:rStyle w:val="Bekezdsalapbettpusa"/>
          <w:rFonts w:ascii="DIN Next LT Pro" w:hAnsi="DIN Next LT Pro"/>
          <w:color w:val="000000"/>
          <w:shd w:val="clear" w:color="auto" w:fill="FFFFFF"/>
          <w:lang w:val="fr-CH"/>
        </w:rPr>
        <w:t>promovare</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materiale</w:t>
      </w:r>
      <w:proofErr w:type="spellEnd"/>
      <w:r>
        <w:rPr>
          <w:rStyle w:val="Bekezdsalapbettpusa"/>
          <w:rFonts w:ascii="DIN Next LT Pro" w:hAnsi="DIN Next LT Pro"/>
          <w:color w:val="000000"/>
          <w:shd w:val="clear" w:color="auto" w:fill="FFFFFF"/>
          <w:lang w:val="fr-CH"/>
        </w:rPr>
        <w:t xml:space="preserve"> </w:t>
      </w:r>
      <w:proofErr w:type="spellStart"/>
      <w:r>
        <w:rPr>
          <w:rStyle w:val="Bekezdsalapbettpusa"/>
          <w:rFonts w:ascii="DIN Next LT Pro" w:hAnsi="DIN Next LT Pro"/>
          <w:color w:val="000000"/>
          <w:shd w:val="clear" w:color="auto" w:fill="FFFFFF"/>
          <w:lang w:val="fr-CH"/>
        </w:rPr>
        <w:t>sanitare</w:t>
      </w:r>
      <w:proofErr w:type="spellEnd"/>
      <w:r>
        <w:rPr>
          <w:rStyle w:val="Bekezdsalapbettpusa"/>
          <w:rFonts w:ascii="DIN Next LT Pro" w:hAnsi="DIN Next LT Pro"/>
          <w:color w:val="000000"/>
          <w:shd w:val="clear" w:color="auto" w:fill="FFFFFF"/>
          <w:lang w:val="fr-CH"/>
        </w:rPr>
        <w:t>,</w:t>
      </w:r>
      <w:r>
        <w:rPr>
          <w:rStyle w:val="Bekezdsalapbettpusa"/>
          <w:rFonts w:ascii="DIN Next LT Pro" w:eastAsia="Tahoma" w:hAnsi="DIN Next LT Pro"/>
          <w:color w:val="000000"/>
          <w:shd w:val="clear" w:color="auto" w:fill="FFFFFF"/>
        </w:rPr>
        <w:t xml:space="preserve"> materii prime pentru activităţile desfăşurate în centre de zi ( ceară, textile, forme de luc</w:t>
      </w:r>
      <w:r>
        <w:rPr>
          <w:rStyle w:val="Bekezdsalapbettpusa"/>
          <w:rFonts w:ascii="DIN Next LT Pro" w:eastAsia="Tahoma" w:hAnsi="DIN Next LT Pro"/>
          <w:color w:val="000000"/>
          <w:shd w:val="clear" w:color="auto" w:fill="FFFFFF"/>
        </w:rPr>
        <w:t>ru etc.)</w:t>
      </w:r>
      <w:r>
        <w:rPr>
          <w:rStyle w:val="Bekezdsalapbettpusa"/>
          <w:rFonts w:ascii="DIN Next LT Pro" w:hAnsi="DIN Next LT Pro"/>
          <w:color w:val="000000"/>
          <w:shd w:val="clear" w:color="auto" w:fill="FFFFFF"/>
          <w:lang w:val="fr-CH"/>
        </w:rPr>
        <w:t xml:space="preserve"> etc.</w:t>
      </w:r>
    </w:p>
    <w:p w14:paraId="666B83C8" w14:textId="77777777" w:rsidR="00CE29F6" w:rsidRDefault="00626668">
      <w:pPr>
        <w:pStyle w:val="Standard"/>
        <w:jc w:val="both"/>
      </w:pPr>
      <w:r>
        <w:rPr>
          <w:rStyle w:val="Bekezdsalapbettpusa"/>
          <w:rFonts w:ascii="DIN Next LT Pro" w:eastAsia="Tahoma" w:hAnsi="DIN Next LT Pro"/>
          <w:b/>
          <w:color w:val="000000"/>
          <w:shd w:val="clear" w:color="auto" w:fill="FFFFFF"/>
        </w:rPr>
        <w:t xml:space="preserve">Alte cheltuieli: </w:t>
      </w:r>
      <w:r>
        <w:rPr>
          <w:rStyle w:val="Bekezdsalapbettpusa"/>
          <w:rFonts w:ascii="DIN Next LT Pro" w:eastAsia="Tahoma" w:hAnsi="DIN Next LT Pro"/>
          <w:color w:val="000000"/>
          <w:shd w:val="clear" w:color="auto" w:fill="FFFFFF"/>
        </w:rPr>
        <w:t>iluminat, încălzire, apă, etc, se vor deconta cheltuieli administrative în limita a maxim 5% din valoarea cheltuielilor eligibile.</w:t>
      </w:r>
    </w:p>
    <w:p w14:paraId="45AB76E8" w14:textId="77777777" w:rsidR="00CE29F6" w:rsidRDefault="00CE29F6">
      <w:pPr>
        <w:pStyle w:val="Standard"/>
        <w:jc w:val="both"/>
        <w:rPr>
          <w:rFonts w:ascii="DIN Next LT Pro" w:hAnsi="DIN Next LT Pro"/>
          <w:b/>
        </w:rPr>
      </w:pPr>
    </w:p>
    <w:p w14:paraId="5DFD87A8" w14:textId="77777777" w:rsidR="00CE29F6" w:rsidRDefault="00626668">
      <w:pPr>
        <w:pStyle w:val="Standard"/>
        <w:jc w:val="both"/>
        <w:rPr>
          <w:rFonts w:ascii="DIN Next LT Pro" w:hAnsi="DIN Next LT Pro"/>
          <w:b/>
          <w:u w:val="single"/>
        </w:rPr>
      </w:pPr>
      <w:r>
        <w:rPr>
          <w:rFonts w:ascii="DIN Next LT Pro" w:hAnsi="DIN Next LT Pro"/>
          <w:b/>
          <w:u w:val="single"/>
        </w:rPr>
        <w:t>Documentele justificative ale diferitelor categorii de cheltuieli:</w:t>
      </w:r>
    </w:p>
    <w:p w14:paraId="624A2F04" w14:textId="77777777" w:rsidR="00CE29F6" w:rsidRDefault="00626668">
      <w:pPr>
        <w:pStyle w:val="Standard"/>
        <w:jc w:val="both"/>
        <w:rPr>
          <w:rFonts w:ascii="DIN Next LT Pro" w:hAnsi="DIN Next LT Pro"/>
        </w:rPr>
      </w:pPr>
      <w:r>
        <w:rPr>
          <w:rFonts w:ascii="DIN Next LT Pro" w:hAnsi="DIN Next LT Pro"/>
        </w:rPr>
        <w:lastRenderedPageBreak/>
        <w:t xml:space="preserve">Documentele </w:t>
      </w:r>
      <w:r>
        <w:rPr>
          <w:rFonts w:ascii="DIN Next LT Pro" w:hAnsi="DIN Next LT Pro"/>
        </w:rPr>
        <w:t>justificative care stau la baza înregistrărilor în contabilitate angajează răspunderea persoanelor care le-au întocmit, vizat şi aprobat, precum şi a celor care le-au înregistrat în contabilitate.</w:t>
      </w:r>
    </w:p>
    <w:p w14:paraId="52FA9760" w14:textId="77777777" w:rsidR="00CE29F6" w:rsidRDefault="00626668">
      <w:pPr>
        <w:pStyle w:val="Standard"/>
        <w:jc w:val="both"/>
        <w:rPr>
          <w:rFonts w:ascii="DIN Next LT Pro" w:hAnsi="DIN Next LT Pro"/>
        </w:rPr>
      </w:pPr>
      <w:r>
        <w:rPr>
          <w:rFonts w:ascii="DIN Next LT Pro" w:hAnsi="DIN Next LT Pro"/>
        </w:rPr>
        <w:t>Instrumentele de plată trebuie să fie însoţite de documente</w:t>
      </w:r>
      <w:r>
        <w:rPr>
          <w:rFonts w:ascii="DIN Next LT Pro" w:hAnsi="DIN Next LT Pro"/>
        </w:rPr>
        <w:t>le justificative. Aceste documente trebuie să certifice exactitatea sumelor de plată, recepţia bunurilor, executarea serviciilor şi altele asemenea, conform angajamentelor legale încheiate. Instrumentele de plată se semnează de către contabil şi şeful comp</w:t>
      </w:r>
      <w:r>
        <w:rPr>
          <w:rFonts w:ascii="DIN Next LT Pro" w:hAnsi="DIN Next LT Pro"/>
        </w:rPr>
        <w:t>artimentului financiar-contabil.</w:t>
      </w:r>
    </w:p>
    <w:p w14:paraId="728E1F6E" w14:textId="77777777" w:rsidR="00CE29F6" w:rsidRDefault="00626668">
      <w:pPr>
        <w:pStyle w:val="Standard"/>
        <w:jc w:val="both"/>
        <w:rPr>
          <w:rFonts w:ascii="DIN Next LT Pro" w:hAnsi="DIN Next LT Pro"/>
        </w:rPr>
      </w:pPr>
      <w:r>
        <w:rPr>
          <w:rFonts w:ascii="DIN Next LT Pro" w:hAnsi="DIN Next LT Pro"/>
        </w:rPr>
        <w:t>Pentru achiziţionarea din fonduri publice nerambursabile de produse, lucrări sau servicii, Beneficiarul are obligaţia şi răspunderea de a aplica procedurile de achiziţie publică prevăzute în dispoziţiile şi legile aflate în</w:t>
      </w:r>
      <w:r>
        <w:rPr>
          <w:rFonts w:ascii="DIN Next LT Pro" w:hAnsi="DIN Next LT Pro"/>
        </w:rPr>
        <w:t xml:space="preserve"> vigoare, precum şi, în caz de control să pună la dispoziţia Curţii de Conturi şi Compartimentului de Audit Public Intern al Municipiului Miercurea-Ciuc documentele justificative privind achiziţiile publice.</w:t>
      </w:r>
    </w:p>
    <w:p w14:paraId="5158ABD5" w14:textId="77777777" w:rsidR="00CE29F6" w:rsidRDefault="00626668">
      <w:pPr>
        <w:pStyle w:val="Standard"/>
        <w:jc w:val="both"/>
      </w:pPr>
      <w:r>
        <w:rPr>
          <w:rStyle w:val="Bekezdsalapbettpusa"/>
          <w:rFonts w:ascii="DIN Next LT Pro" w:hAnsi="DIN Next LT Pro"/>
        </w:rPr>
        <w:t>Propunerea Municipiului Miercurea-Ciuc este ca t</w:t>
      </w:r>
      <w:r>
        <w:rPr>
          <w:rStyle w:val="Bekezdsalapbettpusa"/>
          <w:rFonts w:ascii="DIN Next LT Pro" w:hAnsi="DIN Next LT Pro"/>
        </w:rPr>
        <w:t>oate cheltuielile să fie achitate</w:t>
      </w:r>
      <w:r>
        <w:rPr>
          <w:rStyle w:val="Bekezdsalapbettpusa"/>
          <w:rFonts w:ascii="DIN Next LT Pro" w:hAnsi="DIN Next LT Pro"/>
          <w:shd w:val="clear" w:color="auto" w:fill="FFFFFF"/>
        </w:rPr>
        <w:t xml:space="preserve"> pe cât posibil pe baza a două oferte de preţ </w:t>
      </w:r>
      <w:r>
        <w:rPr>
          <w:rStyle w:val="Bekezdsalapbettpusa"/>
          <w:rFonts w:ascii="DIN Next LT Pro" w:hAnsi="DIN Next LT Pro"/>
        </w:rPr>
        <w:t>(alegând oferta cu preţul cel mai scăzut) şi un document justificativ necesar procedurii de achiziţie directă.</w:t>
      </w:r>
    </w:p>
    <w:p w14:paraId="51C4E15F" w14:textId="77777777" w:rsidR="00CE29F6" w:rsidRDefault="00626668">
      <w:pPr>
        <w:pStyle w:val="Standard"/>
        <w:jc w:val="both"/>
        <w:rPr>
          <w:rFonts w:ascii="DIN Next LT Pro" w:hAnsi="DIN Next LT Pro"/>
        </w:rPr>
      </w:pPr>
      <w:r>
        <w:rPr>
          <w:rFonts w:ascii="DIN Next LT Pro" w:hAnsi="DIN Next LT Pro"/>
        </w:rPr>
        <w:t>În vederea finanţării programului organizaţia/asociaţia/fundaţia/c</w:t>
      </w:r>
      <w:r>
        <w:rPr>
          <w:rFonts w:ascii="DIN Next LT Pro" w:hAnsi="DIN Next LT Pro"/>
        </w:rPr>
        <w:t>ultul religios trebuie să prezinte pentru diferitele categorii de cheltuieli următoarele documente justificative:</w:t>
      </w:r>
    </w:p>
    <w:p w14:paraId="0906CEEF" w14:textId="77777777" w:rsidR="00CE29F6" w:rsidRDefault="00626668">
      <w:pPr>
        <w:pStyle w:val="Standard"/>
        <w:jc w:val="both"/>
        <w:rPr>
          <w:rFonts w:ascii="DIN Next LT Pro" w:hAnsi="DIN Next LT Pro"/>
          <w:b/>
        </w:rPr>
      </w:pPr>
      <w:r>
        <w:rPr>
          <w:rFonts w:ascii="DIN Next LT Pro" w:hAnsi="DIN Next LT Pro"/>
          <w:b/>
        </w:rPr>
        <w:t>Cheltuieli de cazare:</w:t>
      </w:r>
    </w:p>
    <w:p w14:paraId="653D5CFF" w14:textId="77777777" w:rsidR="00CE29F6" w:rsidRDefault="00626668">
      <w:pPr>
        <w:pStyle w:val="Standard"/>
        <w:numPr>
          <w:ilvl w:val="0"/>
          <w:numId w:val="9"/>
        </w:numPr>
        <w:jc w:val="both"/>
        <w:rPr>
          <w:rFonts w:ascii="DIN Next LT Pro" w:hAnsi="DIN Next LT Pro"/>
        </w:rPr>
      </w:pPr>
      <w:r>
        <w:rPr>
          <w:rFonts w:ascii="DIN Next LT Pro" w:hAnsi="DIN Next LT Pro"/>
        </w:rPr>
        <w:t>comandă sau contract;</w:t>
      </w:r>
    </w:p>
    <w:p w14:paraId="7E2588FC" w14:textId="77777777" w:rsidR="00CE29F6" w:rsidRDefault="00626668">
      <w:pPr>
        <w:pStyle w:val="Standard"/>
        <w:numPr>
          <w:ilvl w:val="0"/>
          <w:numId w:val="3"/>
        </w:numPr>
        <w:jc w:val="both"/>
        <w:rPr>
          <w:rFonts w:ascii="DIN Next LT Pro" w:hAnsi="DIN Next LT Pro"/>
        </w:rPr>
      </w:pPr>
      <w:r>
        <w:rPr>
          <w:rFonts w:ascii="DIN Next LT Pro" w:hAnsi="DIN Next LT Pro"/>
        </w:rPr>
        <w:t>factură, ce va conţine detalii referitoare la numărul persoanelor şi numărul nopţilor;</w:t>
      </w:r>
    </w:p>
    <w:p w14:paraId="01053066" w14:textId="77777777" w:rsidR="00CE29F6" w:rsidRDefault="00626668">
      <w:pPr>
        <w:pStyle w:val="Standard"/>
        <w:numPr>
          <w:ilvl w:val="0"/>
          <w:numId w:val="3"/>
        </w:numPr>
        <w:jc w:val="both"/>
      </w:pPr>
      <w:r>
        <w:rPr>
          <w:rStyle w:val="Bekezdsalapbettpusa"/>
          <w:rFonts w:ascii="DIN Next LT Pro" w:hAnsi="DIN Next LT Pro"/>
        </w:rPr>
        <w:t>lista parti</w:t>
      </w:r>
      <w:r>
        <w:rPr>
          <w:rStyle w:val="Bekezdsalapbettpusa"/>
          <w:rFonts w:ascii="DIN Next LT Pro" w:hAnsi="DIN Next LT Pro"/>
        </w:rPr>
        <w:t xml:space="preserve">cipanţilor semnată şi ştampilată de unitatea prestatoare şi în format electronic, </w:t>
      </w:r>
      <w:r>
        <w:rPr>
          <w:rStyle w:val="Bekezdsalapbettpusa"/>
          <w:rFonts w:ascii="DIN Next LT Pro" w:hAnsi="DIN Next LT Pro"/>
          <w:b/>
          <w:bCs/>
        </w:rPr>
        <w:t>Anexa 1.4</w:t>
      </w:r>
      <w:r>
        <w:rPr>
          <w:rStyle w:val="Bekezdsalapbettpusa"/>
          <w:rFonts w:ascii="DIN Next LT Pro" w:hAnsi="DIN Next LT Pro"/>
        </w:rPr>
        <w:t>;</w:t>
      </w:r>
    </w:p>
    <w:p w14:paraId="3F1E6E7B" w14:textId="77777777" w:rsidR="00CE29F6" w:rsidRDefault="00626668">
      <w:pPr>
        <w:pStyle w:val="Standard"/>
        <w:jc w:val="both"/>
        <w:rPr>
          <w:rFonts w:ascii="DIN Next LT Pro" w:hAnsi="DIN Next LT Pro"/>
          <w:b/>
          <w:color w:val="000000"/>
        </w:rPr>
      </w:pPr>
      <w:r>
        <w:rPr>
          <w:rFonts w:ascii="DIN Next LT Pro" w:hAnsi="DIN Next LT Pro"/>
          <w:b/>
          <w:color w:val="000000"/>
        </w:rPr>
        <w:t>Cheltuieli de transport şi servicii de transport:</w:t>
      </w:r>
    </w:p>
    <w:p w14:paraId="0D812BB8" w14:textId="77777777" w:rsidR="00CE29F6" w:rsidRDefault="00626668">
      <w:pPr>
        <w:pStyle w:val="Standard"/>
        <w:numPr>
          <w:ilvl w:val="0"/>
          <w:numId w:val="3"/>
        </w:numPr>
        <w:jc w:val="both"/>
        <w:rPr>
          <w:rFonts w:ascii="DIN Next LT Pro" w:hAnsi="DIN Next LT Pro"/>
        </w:rPr>
      </w:pPr>
      <w:r>
        <w:rPr>
          <w:rFonts w:ascii="DIN Next LT Pro" w:hAnsi="DIN Next LT Pro"/>
        </w:rPr>
        <w:t>comandă sau contract;</w:t>
      </w:r>
    </w:p>
    <w:p w14:paraId="2F76F847" w14:textId="77777777" w:rsidR="00CE29F6" w:rsidRDefault="00626668">
      <w:pPr>
        <w:pStyle w:val="Standard"/>
        <w:numPr>
          <w:ilvl w:val="0"/>
          <w:numId w:val="3"/>
        </w:numPr>
        <w:jc w:val="both"/>
        <w:rPr>
          <w:rFonts w:ascii="DIN Next LT Pro" w:hAnsi="DIN Next LT Pro"/>
        </w:rPr>
      </w:pPr>
      <w:r>
        <w:rPr>
          <w:rFonts w:ascii="DIN Next LT Pro" w:hAnsi="DIN Next LT Pro"/>
        </w:rPr>
        <w:t>factură, ce va conţine detalii referitoare la numărul persoanelor şi numărul de kilometrii;</w:t>
      </w:r>
    </w:p>
    <w:p w14:paraId="021F8BBF" w14:textId="77777777" w:rsidR="00CE29F6" w:rsidRDefault="00626668">
      <w:pPr>
        <w:pStyle w:val="Standard"/>
        <w:numPr>
          <w:ilvl w:val="0"/>
          <w:numId w:val="3"/>
        </w:numPr>
        <w:jc w:val="both"/>
        <w:rPr>
          <w:rFonts w:ascii="DIN Next LT Pro" w:hAnsi="DIN Next LT Pro"/>
        </w:rPr>
      </w:pPr>
      <w:r>
        <w:rPr>
          <w:rFonts w:ascii="DIN Next LT Pro" w:hAnsi="DIN Next LT Pro"/>
        </w:rPr>
        <w:t>lista participanţilor semnată şi ştampilată de unitatea prestatoare şi în format electronic;</w:t>
      </w:r>
    </w:p>
    <w:p w14:paraId="0F40CA99" w14:textId="77777777" w:rsidR="00CE29F6" w:rsidRDefault="00626668">
      <w:pPr>
        <w:pStyle w:val="Standard"/>
        <w:numPr>
          <w:ilvl w:val="0"/>
          <w:numId w:val="3"/>
        </w:numPr>
        <w:jc w:val="both"/>
        <w:rPr>
          <w:rFonts w:ascii="DIN Next LT Pro" w:hAnsi="DIN Next LT Pro"/>
        </w:rPr>
      </w:pPr>
      <w:r>
        <w:rPr>
          <w:rFonts w:ascii="DIN Next LT Pro" w:hAnsi="DIN Next LT Pro"/>
        </w:rPr>
        <w:t>bonuri de benzină, bilete sau abonamente de călătorie, delegaţie sau foaie de parcurs;</w:t>
      </w:r>
    </w:p>
    <w:p w14:paraId="43A90981" w14:textId="77777777" w:rsidR="00CE29F6" w:rsidRDefault="00626668">
      <w:pPr>
        <w:pStyle w:val="Standard"/>
        <w:rPr>
          <w:rFonts w:ascii="DIN Next LT Pro" w:hAnsi="DIN Next LT Pro"/>
          <w:b/>
          <w:color w:val="000000"/>
          <w:shd w:val="clear" w:color="auto" w:fill="FFFFFF"/>
          <w:lang w:val="fr-CH"/>
        </w:rPr>
      </w:pPr>
      <w:proofErr w:type="spellStart"/>
      <w:r>
        <w:rPr>
          <w:rFonts w:ascii="DIN Next LT Pro" w:hAnsi="DIN Next LT Pro"/>
          <w:b/>
          <w:color w:val="000000"/>
          <w:shd w:val="clear" w:color="auto" w:fill="FFFFFF"/>
          <w:lang w:val="fr-CH"/>
        </w:rPr>
        <w:t>Cheltuieli</w:t>
      </w:r>
      <w:proofErr w:type="spellEnd"/>
      <w:r>
        <w:rPr>
          <w:rFonts w:ascii="DIN Next LT Pro" w:hAnsi="DIN Next LT Pro"/>
          <w:b/>
          <w:color w:val="000000"/>
          <w:shd w:val="clear" w:color="auto" w:fill="FFFFFF"/>
          <w:lang w:val="fr-CH"/>
        </w:rPr>
        <w:t xml:space="preserve"> </w:t>
      </w:r>
      <w:proofErr w:type="spellStart"/>
      <w:r>
        <w:rPr>
          <w:rFonts w:ascii="DIN Next LT Pro" w:hAnsi="DIN Next LT Pro"/>
          <w:b/>
          <w:color w:val="000000"/>
          <w:shd w:val="clear" w:color="auto" w:fill="FFFFFF"/>
          <w:lang w:val="fr-CH"/>
        </w:rPr>
        <w:t>privind</w:t>
      </w:r>
      <w:proofErr w:type="spellEnd"/>
      <w:r>
        <w:rPr>
          <w:rFonts w:ascii="DIN Next LT Pro" w:hAnsi="DIN Next LT Pro"/>
          <w:b/>
          <w:color w:val="000000"/>
          <w:shd w:val="clear" w:color="auto" w:fill="FFFFFF"/>
          <w:lang w:val="fr-CH"/>
        </w:rPr>
        <w:t xml:space="preserve"> </w:t>
      </w:r>
      <w:proofErr w:type="spellStart"/>
      <w:proofErr w:type="gramStart"/>
      <w:r>
        <w:rPr>
          <w:rFonts w:ascii="DIN Next LT Pro" w:hAnsi="DIN Next LT Pro"/>
          <w:b/>
          <w:color w:val="000000"/>
          <w:shd w:val="clear" w:color="auto" w:fill="FFFFFF"/>
          <w:lang w:val="fr-CH"/>
        </w:rPr>
        <w:t>serviciile</w:t>
      </w:r>
      <w:proofErr w:type="spellEnd"/>
      <w:r>
        <w:rPr>
          <w:rFonts w:ascii="DIN Next LT Pro" w:hAnsi="DIN Next LT Pro"/>
          <w:b/>
          <w:color w:val="000000"/>
          <w:shd w:val="clear" w:color="auto" w:fill="FFFFFF"/>
          <w:lang w:val="fr-CH"/>
        </w:rPr>
        <w:t>:</w:t>
      </w:r>
      <w:proofErr w:type="gramEnd"/>
    </w:p>
    <w:p w14:paraId="46DE7400" w14:textId="77777777" w:rsidR="00CE29F6" w:rsidRDefault="00626668">
      <w:pPr>
        <w:pStyle w:val="Standard"/>
      </w:pPr>
      <w:proofErr w:type="spellStart"/>
      <w:r>
        <w:rPr>
          <w:rStyle w:val="Bekezdsalapbettpusa"/>
          <w:rFonts w:ascii="DIN Next LT Pro" w:hAnsi="DIN Next LT Pro"/>
          <w:i/>
          <w:color w:val="000000"/>
          <w:shd w:val="clear" w:color="auto" w:fill="FFFFFF"/>
          <w:lang w:val="fr-CH"/>
        </w:rPr>
        <w:t>Servicii</w:t>
      </w:r>
      <w:proofErr w:type="spellEnd"/>
      <w:r>
        <w:rPr>
          <w:rStyle w:val="Bekezdsalapbettpusa"/>
          <w:rFonts w:ascii="DIN Next LT Pro" w:hAnsi="DIN Next LT Pro"/>
          <w:i/>
          <w:color w:val="000000"/>
          <w:shd w:val="clear" w:color="auto" w:fill="FFFFFF"/>
          <w:lang w:val="fr-CH"/>
        </w:rPr>
        <w:t xml:space="preserve"> de </w:t>
      </w:r>
      <w:proofErr w:type="spellStart"/>
      <w:proofErr w:type="gramStart"/>
      <w:r>
        <w:rPr>
          <w:rStyle w:val="Bekezdsalapbettpusa"/>
          <w:rFonts w:ascii="DIN Next LT Pro" w:hAnsi="DIN Next LT Pro"/>
          <w:i/>
          <w:color w:val="000000"/>
          <w:shd w:val="clear" w:color="auto" w:fill="FFFFFF"/>
          <w:lang w:val="fr-CH"/>
        </w:rPr>
        <w:t>publicitate</w:t>
      </w:r>
      <w:proofErr w:type="spellEnd"/>
      <w:r>
        <w:rPr>
          <w:rStyle w:val="Bekezdsalapbettpusa"/>
          <w:rFonts w:ascii="DIN Next LT Pro" w:hAnsi="DIN Next LT Pro"/>
          <w:i/>
          <w:color w:val="000000"/>
          <w:shd w:val="clear" w:color="auto" w:fill="FFFFFF"/>
          <w:lang w:val="fr-CH"/>
        </w:rPr>
        <w:t>:</w:t>
      </w:r>
      <w:proofErr w:type="gramEnd"/>
    </w:p>
    <w:p w14:paraId="5F15118B" w14:textId="77777777" w:rsidR="00CE29F6" w:rsidRDefault="00626668">
      <w:pPr>
        <w:pStyle w:val="Standard"/>
        <w:numPr>
          <w:ilvl w:val="0"/>
          <w:numId w:val="10"/>
        </w:numPr>
        <w:jc w:val="both"/>
        <w:rPr>
          <w:rFonts w:ascii="DIN Next LT Pro" w:hAnsi="DIN Next LT Pro"/>
          <w:shd w:val="clear" w:color="auto" w:fill="FFFFFF"/>
        </w:rPr>
      </w:pPr>
      <w:r>
        <w:rPr>
          <w:rFonts w:ascii="DIN Next LT Pro" w:hAnsi="DIN Next LT Pro"/>
          <w:shd w:val="clear" w:color="auto" w:fill="FFFFFF"/>
        </w:rPr>
        <w:t xml:space="preserve">comandă sau </w:t>
      </w:r>
      <w:r>
        <w:rPr>
          <w:rFonts w:ascii="DIN Next LT Pro" w:hAnsi="DIN Next LT Pro"/>
          <w:shd w:val="clear" w:color="auto" w:fill="FFFFFF"/>
        </w:rPr>
        <w:t>contract;</w:t>
      </w:r>
    </w:p>
    <w:p w14:paraId="464EF0C4" w14:textId="77777777" w:rsidR="00CE29F6" w:rsidRDefault="00626668">
      <w:pPr>
        <w:pStyle w:val="Standard"/>
        <w:numPr>
          <w:ilvl w:val="0"/>
          <w:numId w:val="4"/>
        </w:numPr>
        <w:jc w:val="both"/>
        <w:rPr>
          <w:rFonts w:ascii="DIN Next LT Pro" w:hAnsi="DIN Next LT Pro"/>
          <w:shd w:val="clear" w:color="auto" w:fill="FFFFFF"/>
        </w:rPr>
      </w:pPr>
      <w:r>
        <w:rPr>
          <w:rFonts w:ascii="DIN Next LT Pro" w:hAnsi="DIN Next LT Pro"/>
          <w:shd w:val="clear" w:color="auto" w:fill="FFFFFF"/>
        </w:rPr>
        <w:t>factură cu indicarea publicaţiilor care au fost editate sau în care a apărut anunţul;</w:t>
      </w:r>
    </w:p>
    <w:p w14:paraId="5D775EED" w14:textId="77777777" w:rsidR="00CE29F6" w:rsidRDefault="00626668">
      <w:pPr>
        <w:pStyle w:val="Standard"/>
        <w:numPr>
          <w:ilvl w:val="0"/>
          <w:numId w:val="4"/>
        </w:numPr>
        <w:jc w:val="both"/>
        <w:rPr>
          <w:rFonts w:ascii="DIN Next LT Pro" w:hAnsi="DIN Next LT Pro"/>
          <w:color w:val="000000"/>
          <w:shd w:val="clear" w:color="auto" w:fill="FFFFFF"/>
          <w:lang w:val="fr-CH"/>
        </w:rPr>
      </w:pPr>
      <w:proofErr w:type="spellStart"/>
      <w:proofErr w:type="gramStart"/>
      <w:r>
        <w:rPr>
          <w:rFonts w:ascii="DIN Next LT Pro" w:hAnsi="DIN Next LT Pro"/>
          <w:color w:val="000000"/>
          <w:shd w:val="clear" w:color="auto" w:fill="FFFFFF"/>
          <w:lang w:val="fr-CH"/>
        </w:rPr>
        <w:t>notă</w:t>
      </w:r>
      <w:proofErr w:type="spellEnd"/>
      <w:proofErr w:type="gramEnd"/>
      <w:r>
        <w:rPr>
          <w:rFonts w:ascii="DIN Next LT Pro" w:hAnsi="DIN Next LT Pro"/>
          <w:color w:val="000000"/>
          <w:shd w:val="clear" w:color="auto" w:fill="FFFFFF"/>
          <w:lang w:val="fr-CH"/>
        </w:rPr>
        <w:t xml:space="preserve"> de </w:t>
      </w:r>
      <w:proofErr w:type="spellStart"/>
      <w:r>
        <w:rPr>
          <w:rFonts w:ascii="DIN Next LT Pro" w:hAnsi="DIN Next LT Pro"/>
          <w:color w:val="000000"/>
          <w:shd w:val="clear" w:color="auto" w:fill="FFFFFF"/>
          <w:lang w:val="fr-CH"/>
        </w:rPr>
        <w:t>recepţie</w:t>
      </w:r>
      <w:proofErr w:type="spellEnd"/>
      <w:r>
        <w:rPr>
          <w:rFonts w:ascii="DIN Next LT Pro" w:hAnsi="DIN Next LT Pro"/>
          <w:color w:val="000000"/>
          <w:shd w:val="clear" w:color="auto" w:fill="FFFFFF"/>
          <w:lang w:val="fr-CH"/>
        </w:rPr>
        <w:t xml:space="preserve">, bon </w:t>
      </w:r>
      <w:proofErr w:type="spellStart"/>
      <w:r>
        <w:rPr>
          <w:rFonts w:ascii="DIN Next LT Pro" w:hAnsi="DIN Next LT Pro"/>
          <w:color w:val="000000"/>
          <w:shd w:val="clear" w:color="auto" w:fill="FFFFFF"/>
          <w:lang w:val="fr-CH"/>
        </w:rPr>
        <w:t>consum</w:t>
      </w:r>
      <w:proofErr w:type="spellEnd"/>
      <w:r>
        <w:rPr>
          <w:rFonts w:ascii="DIN Next LT Pro" w:hAnsi="DIN Next LT Pro"/>
          <w:color w:val="000000"/>
          <w:shd w:val="clear" w:color="auto" w:fill="FFFFFF"/>
          <w:lang w:val="fr-CH"/>
        </w:rPr>
        <w:t>;</w:t>
      </w:r>
    </w:p>
    <w:p w14:paraId="47818E20" w14:textId="77777777" w:rsidR="00CE29F6" w:rsidRDefault="00626668">
      <w:pPr>
        <w:pStyle w:val="Standard"/>
        <w:numPr>
          <w:ilvl w:val="0"/>
          <w:numId w:val="4"/>
        </w:numPr>
        <w:jc w:val="both"/>
        <w:rPr>
          <w:rFonts w:ascii="DIN Next LT Pro" w:hAnsi="DIN Next LT Pro"/>
          <w:color w:val="000000"/>
          <w:shd w:val="clear" w:color="auto" w:fill="FFFFFF"/>
        </w:rPr>
      </w:pPr>
      <w:r>
        <w:rPr>
          <w:rFonts w:ascii="DIN Next LT Pro" w:hAnsi="DIN Next LT Pro"/>
          <w:color w:val="000000"/>
          <w:shd w:val="clear" w:color="auto" w:fill="FFFFFF"/>
        </w:rPr>
        <w:t>câte un exemplar din fiecare material realizat.</w:t>
      </w:r>
    </w:p>
    <w:p w14:paraId="50364E45" w14:textId="77777777" w:rsidR="00CE29F6" w:rsidRDefault="00626668">
      <w:pPr>
        <w:pStyle w:val="Standard"/>
        <w:rPr>
          <w:rFonts w:ascii="DIN Next LT Pro" w:hAnsi="DIN Next LT Pro"/>
          <w:i/>
          <w:color w:val="000000"/>
          <w:shd w:val="clear" w:color="auto" w:fill="FFFFFF"/>
          <w:lang w:val="fr-CH"/>
        </w:rPr>
      </w:pPr>
      <w:proofErr w:type="spellStart"/>
      <w:r>
        <w:rPr>
          <w:rFonts w:ascii="DIN Next LT Pro" w:hAnsi="DIN Next LT Pro"/>
          <w:i/>
          <w:color w:val="000000"/>
          <w:shd w:val="clear" w:color="auto" w:fill="FFFFFF"/>
          <w:lang w:val="fr-CH"/>
        </w:rPr>
        <w:t>Servicii</w:t>
      </w:r>
      <w:proofErr w:type="spellEnd"/>
      <w:r>
        <w:rPr>
          <w:rFonts w:ascii="DIN Next LT Pro" w:hAnsi="DIN Next LT Pro"/>
          <w:i/>
          <w:color w:val="000000"/>
          <w:shd w:val="clear" w:color="auto" w:fill="FFFFFF"/>
          <w:lang w:val="fr-CH"/>
        </w:rPr>
        <w:t xml:space="preserve"> de </w:t>
      </w:r>
      <w:proofErr w:type="spellStart"/>
      <w:proofErr w:type="gramStart"/>
      <w:r>
        <w:rPr>
          <w:rFonts w:ascii="DIN Next LT Pro" w:hAnsi="DIN Next LT Pro"/>
          <w:i/>
          <w:color w:val="000000"/>
          <w:shd w:val="clear" w:color="auto" w:fill="FFFFFF"/>
          <w:lang w:val="fr-CH"/>
        </w:rPr>
        <w:t>consultanţă</w:t>
      </w:r>
      <w:proofErr w:type="spellEnd"/>
      <w:r>
        <w:rPr>
          <w:rFonts w:ascii="DIN Next LT Pro" w:hAnsi="DIN Next LT Pro"/>
          <w:i/>
          <w:color w:val="000000"/>
          <w:shd w:val="clear" w:color="auto" w:fill="FFFFFF"/>
          <w:lang w:val="fr-CH"/>
        </w:rPr>
        <w:t>:</w:t>
      </w:r>
      <w:proofErr w:type="gramEnd"/>
    </w:p>
    <w:p w14:paraId="4E659571" w14:textId="77777777" w:rsidR="00CE29F6" w:rsidRDefault="00626668">
      <w:pPr>
        <w:pStyle w:val="Standard"/>
        <w:numPr>
          <w:ilvl w:val="0"/>
          <w:numId w:val="3"/>
        </w:numPr>
        <w:jc w:val="both"/>
      </w:pPr>
      <w:r>
        <w:rPr>
          <w:rStyle w:val="Bekezdsalapbettpusa"/>
          <w:rFonts w:ascii="DIN Next LT Pro" w:hAnsi="DIN Next LT Pro"/>
          <w:shd w:val="clear" w:color="auto" w:fill="FFFFFF"/>
        </w:rPr>
        <w:t xml:space="preserve">contract încheiat cu </w:t>
      </w:r>
      <w:r>
        <w:rPr>
          <w:rStyle w:val="Bekezdsalapbettpusa"/>
          <w:rFonts w:ascii="DIN Next LT Pro" w:hAnsi="DIN Next LT Pro"/>
          <w:color w:val="000000"/>
          <w:shd w:val="clear" w:color="auto" w:fill="FFFFFF"/>
        </w:rPr>
        <w:t xml:space="preserve">personalul de </w:t>
      </w:r>
      <w:r>
        <w:rPr>
          <w:rStyle w:val="Bekezdsalapbettpusa"/>
          <w:rFonts w:ascii="DIN Next LT Pro" w:hAnsi="DIN Next LT Pro"/>
          <w:color w:val="000000"/>
          <w:shd w:val="clear" w:color="auto" w:fill="FFFFFF"/>
        </w:rPr>
        <w:t>specialitate calificat în domeniul asistenţei sociale, direct implicat în proiect sau care participă efectiv la acordarea serviciului de asistenţă socială;</w:t>
      </w:r>
    </w:p>
    <w:p w14:paraId="2A22EADE" w14:textId="77777777" w:rsidR="00CE29F6" w:rsidRDefault="00626668">
      <w:pPr>
        <w:pStyle w:val="Standard"/>
        <w:numPr>
          <w:ilvl w:val="0"/>
          <w:numId w:val="3"/>
        </w:numPr>
        <w:jc w:val="both"/>
        <w:rPr>
          <w:rFonts w:ascii="DIN Next LT Pro" w:hAnsi="DIN Next LT Pro"/>
          <w:color w:val="000000"/>
          <w:shd w:val="clear" w:color="auto" w:fill="FFFFFF"/>
        </w:rPr>
      </w:pPr>
      <w:r>
        <w:rPr>
          <w:rFonts w:ascii="DIN Next LT Pro" w:hAnsi="DIN Next LT Pro"/>
          <w:color w:val="000000"/>
          <w:shd w:val="clear" w:color="auto" w:fill="FFFFFF"/>
        </w:rPr>
        <w:t>copia diplomei de specialitate a persoanei calificate în domeniul asistenţei sociale;</w:t>
      </w:r>
    </w:p>
    <w:p w14:paraId="1898FFD2" w14:textId="77777777" w:rsidR="00CE29F6" w:rsidRDefault="00626668">
      <w:pPr>
        <w:pStyle w:val="Standard"/>
        <w:numPr>
          <w:ilvl w:val="0"/>
          <w:numId w:val="3"/>
        </w:numPr>
        <w:jc w:val="both"/>
        <w:rPr>
          <w:rFonts w:ascii="DIN Next LT Pro" w:hAnsi="DIN Next LT Pro"/>
          <w:color w:val="000000"/>
          <w:shd w:val="clear" w:color="auto" w:fill="FFFFFF"/>
        </w:rPr>
      </w:pPr>
      <w:r>
        <w:rPr>
          <w:rFonts w:ascii="DIN Next LT Pro" w:hAnsi="DIN Next LT Pro"/>
          <w:color w:val="000000"/>
          <w:shd w:val="clear" w:color="auto" w:fill="FFFFFF"/>
        </w:rPr>
        <w:t>factură, conţi</w:t>
      </w:r>
      <w:r>
        <w:rPr>
          <w:rFonts w:ascii="DIN Next LT Pro" w:hAnsi="DIN Next LT Pro"/>
          <w:color w:val="000000"/>
          <w:shd w:val="clear" w:color="auto" w:fill="FFFFFF"/>
        </w:rPr>
        <w:t>nând indicarea serviciilor prestate;</w:t>
      </w:r>
    </w:p>
    <w:p w14:paraId="409AE578" w14:textId="77777777" w:rsidR="00CE29F6" w:rsidRDefault="00626668">
      <w:pPr>
        <w:pStyle w:val="Standard"/>
        <w:numPr>
          <w:ilvl w:val="0"/>
          <w:numId w:val="3"/>
        </w:numPr>
        <w:jc w:val="both"/>
        <w:rPr>
          <w:rFonts w:ascii="DIN Next LT Pro" w:hAnsi="DIN Next LT Pro"/>
          <w:color w:val="000000"/>
          <w:shd w:val="clear" w:color="auto" w:fill="FFFFFF"/>
        </w:rPr>
      </w:pPr>
      <w:r>
        <w:rPr>
          <w:rFonts w:ascii="DIN Next LT Pro" w:hAnsi="DIN Next LT Pro"/>
          <w:color w:val="000000"/>
          <w:shd w:val="clear" w:color="auto" w:fill="FFFFFF"/>
        </w:rPr>
        <w:t>stat de plată şi situaţie recapitulativă privind contribuţiile la bugetul consolidat;</w:t>
      </w:r>
    </w:p>
    <w:p w14:paraId="1161FFB1" w14:textId="77777777" w:rsidR="00CE29F6" w:rsidRDefault="00626668">
      <w:pPr>
        <w:pStyle w:val="Standard"/>
        <w:numPr>
          <w:ilvl w:val="0"/>
          <w:numId w:val="3"/>
        </w:numPr>
        <w:jc w:val="both"/>
        <w:rPr>
          <w:rFonts w:ascii="DIN Next LT Pro" w:hAnsi="DIN Next LT Pro"/>
          <w:color w:val="000000"/>
          <w:shd w:val="clear" w:color="auto" w:fill="FFFFFF"/>
        </w:rPr>
      </w:pPr>
      <w:r>
        <w:rPr>
          <w:rFonts w:ascii="DIN Next LT Pro" w:hAnsi="DIN Next LT Pro"/>
          <w:color w:val="000000"/>
          <w:shd w:val="clear" w:color="auto" w:fill="FFFFFF"/>
        </w:rPr>
        <w:t>notă de recepţie, bon consum dacă este cazul.</w:t>
      </w:r>
    </w:p>
    <w:p w14:paraId="779AEDA2" w14:textId="77777777" w:rsidR="00CE29F6" w:rsidRDefault="00626668">
      <w:pPr>
        <w:pStyle w:val="Standard"/>
        <w:jc w:val="both"/>
        <w:rPr>
          <w:rFonts w:ascii="DIN Next LT Pro" w:hAnsi="DIN Next LT Pro"/>
          <w:b/>
          <w:shd w:val="clear" w:color="auto" w:fill="FFFFFF"/>
        </w:rPr>
      </w:pPr>
      <w:r>
        <w:rPr>
          <w:rFonts w:ascii="DIN Next LT Pro" w:hAnsi="DIN Next LT Pro"/>
          <w:b/>
          <w:shd w:val="clear" w:color="auto" w:fill="FFFFFF"/>
        </w:rPr>
        <w:t>Cheltuieli privind materialele consumabile:</w:t>
      </w:r>
    </w:p>
    <w:p w14:paraId="0D9B52DF" w14:textId="77777777" w:rsidR="00CE29F6" w:rsidRDefault="00626668">
      <w:pPr>
        <w:pStyle w:val="Standard"/>
        <w:numPr>
          <w:ilvl w:val="0"/>
          <w:numId w:val="3"/>
        </w:numPr>
        <w:jc w:val="both"/>
        <w:rPr>
          <w:rFonts w:ascii="DIN Next LT Pro" w:hAnsi="DIN Next LT Pro"/>
          <w:shd w:val="clear" w:color="auto" w:fill="FFFFFF"/>
        </w:rPr>
      </w:pPr>
      <w:r>
        <w:rPr>
          <w:rFonts w:ascii="DIN Next LT Pro" w:hAnsi="DIN Next LT Pro"/>
          <w:shd w:val="clear" w:color="auto" w:fill="FFFFFF"/>
        </w:rPr>
        <w:t>comandă sau contract;</w:t>
      </w:r>
    </w:p>
    <w:p w14:paraId="1AC6E199" w14:textId="77777777" w:rsidR="00CE29F6" w:rsidRDefault="00626668">
      <w:pPr>
        <w:pStyle w:val="Standard"/>
        <w:numPr>
          <w:ilvl w:val="0"/>
          <w:numId w:val="3"/>
        </w:numPr>
        <w:jc w:val="both"/>
        <w:rPr>
          <w:rFonts w:ascii="DIN Next LT Pro" w:hAnsi="DIN Next LT Pro"/>
          <w:shd w:val="clear" w:color="auto" w:fill="FFFFFF"/>
        </w:rPr>
      </w:pPr>
      <w:r>
        <w:rPr>
          <w:rFonts w:ascii="DIN Next LT Pro" w:hAnsi="DIN Next LT Pro"/>
          <w:shd w:val="clear" w:color="auto" w:fill="FFFFFF"/>
        </w:rPr>
        <w:lastRenderedPageBreak/>
        <w:t>factură, ce va conţin</w:t>
      </w:r>
      <w:r>
        <w:rPr>
          <w:rFonts w:ascii="DIN Next LT Pro" w:hAnsi="DIN Next LT Pro"/>
          <w:shd w:val="clear" w:color="auto" w:fill="FFFFFF"/>
        </w:rPr>
        <w:t>e detalii privind materialele achiziţionate;</w:t>
      </w:r>
    </w:p>
    <w:p w14:paraId="5AC960FB" w14:textId="77777777" w:rsidR="00CE29F6" w:rsidRDefault="00626668">
      <w:pPr>
        <w:pStyle w:val="Standard"/>
        <w:numPr>
          <w:ilvl w:val="0"/>
          <w:numId w:val="3"/>
        </w:numPr>
        <w:jc w:val="both"/>
        <w:rPr>
          <w:rFonts w:ascii="DIN Next LT Pro" w:hAnsi="DIN Next LT Pro"/>
          <w:shd w:val="clear" w:color="auto" w:fill="FFFFFF"/>
        </w:rPr>
      </w:pPr>
      <w:r>
        <w:rPr>
          <w:rFonts w:ascii="DIN Next LT Pro" w:hAnsi="DIN Next LT Pro"/>
          <w:shd w:val="clear" w:color="auto" w:fill="FFFFFF"/>
        </w:rPr>
        <w:t>notă de recepţie, bon consum sau listă de inventariere;</w:t>
      </w:r>
    </w:p>
    <w:p w14:paraId="7A9A5213" w14:textId="77777777" w:rsidR="00CE29F6" w:rsidRDefault="00626668">
      <w:pPr>
        <w:pStyle w:val="Standard"/>
        <w:jc w:val="both"/>
      </w:pPr>
      <w:r>
        <w:rPr>
          <w:rStyle w:val="Bekezdsalapbettpusa"/>
          <w:rFonts w:ascii="DIN Next LT Pro" w:hAnsi="DIN Next LT Pro"/>
          <w:b/>
          <w:color w:val="000000"/>
          <w:shd w:val="clear" w:color="auto" w:fill="FFFFFF"/>
        </w:rPr>
        <w:t xml:space="preserve">Alte cheltuieli: </w:t>
      </w:r>
      <w:r>
        <w:rPr>
          <w:rStyle w:val="Bekezdsalapbettpusa"/>
          <w:rFonts w:ascii="DIN Next LT Pro" w:hAnsi="DIN Next LT Pro"/>
          <w:i/>
          <w:iCs/>
          <w:color w:val="000000"/>
          <w:shd w:val="clear" w:color="auto" w:fill="FFFFFF"/>
        </w:rPr>
        <w:t>cheltuieli administrative</w:t>
      </w:r>
    </w:p>
    <w:p w14:paraId="0D4B9B64" w14:textId="77777777" w:rsidR="00CE29F6" w:rsidRDefault="00626668">
      <w:pPr>
        <w:pStyle w:val="Standard"/>
        <w:numPr>
          <w:ilvl w:val="0"/>
          <w:numId w:val="3"/>
        </w:numPr>
        <w:jc w:val="both"/>
        <w:rPr>
          <w:rFonts w:ascii="DIN Next LT Pro" w:hAnsi="DIN Next LT Pro"/>
          <w:shd w:val="clear" w:color="auto" w:fill="FFFFFF"/>
        </w:rPr>
      </w:pPr>
      <w:r>
        <w:rPr>
          <w:rFonts w:ascii="DIN Next LT Pro" w:hAnsi="DIN Next LT Pro"/>
          <w:shd w:val="clear" w:color="auto" w:fill="FFFFFF"/>
        </w:rPr>
        <w:t>comandă sau contract;</w:t>
      </w:r>
    </w:p>
    <w:p w14:paraId="289501CE" w14:textId="77777777" w:rsidR="00CE29F6" w:rsidRDefault="00626668">
      <w:pPr>
        <w:pStyle w:val="Standard"/>
        <w:numPr>
          <w:ilvl w:val="0"/>
          <w:numId w:val="3"/>
        </w:numPr>
        <w:jc w:val="both"/>
        <w:rPr>
          <w:rFonts w:ascii="DIN Next LT Pro" w:hAnsi="DIN Next LT Pro"/>
          <w:shd w:val="clear" w:color="auto" w:fill="FFFFFF"/>
        </w:rPr>
      </w:pPr>
      <w:r>
        <w:rPr>
          <w:rFonts w:ascii="DIN Next LT Pro" w:hAnsi="DIN Next LT Pro"/>
          <w:shd w:val="clear" w:color="auto" w:fill="FFFFFF"/>
        </w:rPr>
        <w:t>factură, cu indicarea categoriei de cheltuială;</w:t>
      </w:r>
    </w:p>
    <w:p w14:paraId="7772F155" w14:textId="77777777" w:rsidR="00CE29F6" w:rsidRDefault="00626668">
      <w:pPr>
        <w:pStyle w:val="Standard"/>
        <w:numPr>
          <w:ilvl w:val="0"/>
          <w:numId w:val="3"/>
        </w:numPr>
        <w:jc w:val="both"/>
        <w:rPr>
          <w:rFonts w:ascii="DIN Next LT Pro" w:hAnsi="DIN Next LT Pro"/>
          <w:shd w:val="clear" w:color="auto" w:fill="FFFFFF"/>
        </w:rPr>
      </w:pPr>
      <w:r>
        <w:rPr>
          <w:rFonts w:ascii="DIN Next LT Pro" w:hAnsi="DIN Next LT Pro"/>
          <w:shd w:val="clear" w:color="auto" w:fill="FFFFFF"/>
        </w:rPr>
        <w:t>notă de recepţie, bon consum dacă este caz</w:t>
      </w:r>
      <w:r>
        <w:rPr>
          <w:rFonts w:ascii="DIN Next LT Pro" w:hAnsi="DIN Next LT Pro"/>
          <w:shd w:val="clear" w:color="auto" w:fill="FFFFFF"/>
        </w:rPr>
        <w:t>ul.</w:t>
      </w:r>
    </w:p>
    <w:p w14:paraId="0FA13E3F" w14:textId="77777777" w:rsidR="00CE29F6" w:rsidRDefault="00626668">
      <w:pPr>
        <w:pStyle w:val="Standard"/>
        <w:jc w:val="both"/>
      </w:pPr>
      <w:r>
        <w:rPr>
          <w:rStyle w:val="Bekezdsalapbettpusa"/>
          <w:rFonts w:ascii="DIN Next LT Pro" w:hAnsi="DIN Next LT Pro"/>
        </w:rPr>
        <w:t xml:space="preserve">Pe baza acestor documente justificative Municipiul Miercurea-Ciuc va efectua plata către organizaţia beneficiară. În termen de </w:t>
      </w:r>
      <w:r>
        <w:rPr>
          <w:rStyle w:val="Bekezdsalapbettpusa"/>
          <w:rFonts w:ascii="DIN Next LT Pro" w:hAnsi="DIN Next LT Pro"/>
          <w:b/>
        </w:rPr>
        <w:t>15 zile</w:t>
      </w:r>
      <w:r>
        <w:rPr>
          <w:rStyle w:val="Bekezdsalapbettpusa"/>
          <w:rFonts w:ascii="DIN Next LT Pro" w:hAnsi="DIN Next LT Pro"/>
        </w:rPr>
        <w:t xml:space="preserve"> de la intrarea sumei în contul bancar al </w:t>
      </w:r>
      <w:r>
        <w:rPr>
          <w:rStyle w:val="Bekezdsalapbettpusa"/>
          <w:rFonts w:ascii="DIN Next LT Pro" w:hAnsi="DIN Next LT Pro"/>
        </w:rPr>
        <w:t xml:space="preserve">asociaţiei/fundaţiei/organizaţiei/cultului religios, aceasta va prezenta finanţatorului un tabel în completarea raportului final de activitate, </w:t>
      </w:r>
      <w:r>
        <w:rPr>
          <w:rStyle w:val="Bekezdsalapbettpusa"/>
          <w:rFonts w:ascii="DIN Next LT Pro" w:hAnsi="DIN Next LT Pro"/>
          <w:b/>
          <w:bCs/>
        </w:rPr>
        <w:t>conform anexei 6</w:t>
      </w:r>
      <w:r>
        <w:rPr>
          <w:rStyle w:val="Bekezdsalapbettpusa"/>
          <w:rFonts w:ascii="DIN Next LT Pro" w:hAnsi="DIN Next LT Pro"/>
        </w:rPr>
        <w:t>, cu documentele justificative prin care s-au efectuat plăţile – chitanţă, ordin de plată, extra</w:t>
      </w:r>
      <w:r>
        <w:rPr>
          <w:rStyle w:val="Bekezdsalapbettpusa"/>
          <w:rFonts w:ascii="DIN Next LT Pro" w:hAnsi="DIN Next LT Pro"/>
        </w:rPr>
        <w:t>sele cont bancar privind suma încasată şi plăţile efectuate de aceasta, semnate, certificate-conform cu originalul- şi ştampilate.</w:t>
      </w:r>
    </w:p>
    <w:p w14:paraId="37DDADCF" w14:textId="77777777" w:rsidR="00CE29F6" w:rsidRDefault="00CE29F6">
      <w:pPr>
        <w:pStyle w:val="Standard"/>
        <w:jc w:val="both"/>
        <w:rPr>
          <w:rFonts w:ascii="DIN Next LT Pro" w:hAnsi="DIN Next LT Pro"/>
        </w:rPr>
      </w:pPr>
    </w:p>
    <w:p w14:paraId="4E61BD82" w14:textId="77777777" w:rsidR="00CE29F6" w:rsidRDefault="00626668">
      <w:pPr>
        <w:pStyle w:val="Standard"/>
        <w:jc w:val="both"/>
        <w:rPr>
          <w:rFonts w:ascii="DIN Next LT Pro" w:hAnsi="DIN Next LT Pro"/>
          <w:b/>
        </w:rPr>
      </w:pPr>
      <w:r>
        <w:rPr>
          <w:rFonts w:ascii="DIN Next LT Pro" w:hAnsi="DIN Next LT Pro"/>
          <w:b/>
        </w:rPr>
        <w:t>Obligaţii privind promovarea programelor de finanţare nerambursabilă ale Municipiului Miercurea-Ciuc.</w:t>
      </w:r>
    </w:p>
    <w:p w14:paraId="16AFFFDE" w14:textId="77777777" w:rsidR="00CE29F6" w:rsidRDefault="00626668">
      <w:pPr>
        <w:pStyle w:val="Standard"/>
        <w:jc w:val="both"/>
        <w:rPr>
          <w:rFonts w:ascii="DIN Next LT Pro" w:hAnsi="DIN Next LT Pro"/>
        </w:rPr>
      </w:pPr>
      <w:r>
        <w:rPr>
          <w:rFonts w:ascii="DIN Next LT Pro" w:hAnsi="DIN Next LT Pro"/>
        </w:rPr>
        <w:t xml:space="preserve">În vederea promovării </w:t>
      </w:r>
      <w:r>
        <w:rPr>
          <w:rFonts w:ascii="DIN Next LT Pro" w:hAnsi="DIN Next LT Pro"/>
        </w:rPr>
        <w:t>corespunzătoare a programelor sus menţionate, se vor respecta următoarele condiţii:</w:t>
      </w:r>
    </w:p>
    <w:p w14:paraId="78F7A0BE" w14:textId="77777777" w:rsidR="00CE29F6" w:rsidRDefault="00626668">
      <w:pPr>
        <w:pStyle w:val="Listaszerbekezds"/>
        <w:numPr>
          <w:ilvl w:val="0"/>
          <w:numId w:val="11"/>
        </w:numPr>
        <w:jc w:val="both"/>
      </w:pPr>
      <w:r>
        <w:rPr>
          <w:rStyle w:val="Bekezdsalapbettpusa"/>
          <w:rFonts w:ascii="DIN Next LT Pro" w:hAnsi="DIN Next LT Pro" w:cs="Calibri"/>
          <w:lang w:val="ro-RO"/>
        </w:rPr>
        <w:t>Beneficiarul va prezenta numele şi logoul Municipiului Miercurea-Ciuc în calitate de finanţator/támogató pe toate materialele electronice şi tipărite ale programului, desti</w:t>
      </w:r>
      <w:r>
        <w:rPr>
          <w:rStyle w:val="Bekezdsalapbettpusa"/>
          <w:rFonts w:ascii="DIN Next LT Pro" w:hAnsi="DIN Next LT Pro" w:cs="Calibri"/>
          <w:lang w:val="ro-RO"/>
        </w:rPr>
        <w:t>nate marelui public – invitaţii, afişe, cataloage, broşuri, etc. Logoul, pus la dispoziţie de către responsabilul programului din partea Municipiului Miercurea-Ciuc reprezentantului beneficiarului programului, va fi prezentat prin grija beneficiarului, res</w:t>
      </w:r>
      <w:r>
        <w:rPr>
          <w:rStyle w:val="Bekezdsalapbettpusa"/>
          <w:rFonts w:ascii="DIN Next LT Pro" w:hAnsi="DIN Next LT Pro" w:cs="Calibri"/>
          <w:lang w:val="ro-RO"/>
        </w:rPr>
        <w:t xml:space="preserve">pectând următoarele condiţii de afişare: </w:t>
      </w:r>
      <w:r>
        <w:rPr>
          <w:rStyle w:val="Bekezdsalapbettpusa"/>
          <w:rFonts w:ascii="DIN Next LT Pro" w:hAnsi="DIN Next LT Pro" w:cs="Calibri"/>
          <w:b/>
          <w:lang w:val="ro-RO"/>
        </w:rPr>
        <w:t>dimensiunea</w:t>
      </w:r>
      <w:r>
        <w:rPr>
          <w:rStyle w:val="Bekezdsalapbettpusa"/>
          <w:rFonts w:ascii="DIN Next LT Pro" w:hAnsi="DIN Next LT Pro" w:cs="Calibri"/>
          <w:lang w:val="ro-RO"/>
        </w:rPr>
        <w:t xml:space="preserve">, precum şi </w:t>
      </w:r>
      <w:r>
        <w:rPr>
          <w:rStyle w:val="Bekezdsalapbettpusa"/>
          <w:rFonts w:ascii="DIN Next LT Pro" w:hAnsi="DIN Next LT Pro" w:cs="Calibri"/>
          <w:b/>
          <w:lang w:val="ro-RO"/>
        </w:rPr>
        <w:t>ordinea</w:t>
      </w:r>
      <w:r>
        <w:rPr>
          <w:rStyle w:val="Bekezdsalapbettpusa"/>
          <w:rFonts w:ascii="DIN Next LT Pro" w:hAnsi="DIN Next LT Pro" w:cs="Calibri"/>
          <w:lang w:val="ro-RO"/>
        </w:rPr>
        <w:t xml:space="preserve"> de expunere a logoului pe materialele publicitare – invitaţii, afişe, cataloage, broşuri etc. - va fi în concordanţă cu cuantumul sumei de finanţare nerambursabilă acordată de Municipi</w:t>
      </w:r>
      <w:r>
        <w:rPr>
          <w:rStyle w:val="Bekezdsalapbettpusa"/>
          <w:rFonts w:ascii="DIN Next LT Pro" w:hAnsi="DIN Next LT Pro" w:cs="Calibri"/>
          <w:lang w:val="ro-RO"/>
        </w:rPr>
        <w:t>ul Miercurea-Ciuc desfăşurării programului, reflectând raportul între bugetul total al programului şi suma atribuită de către Municipiul Miercurea-Ciuc.</w:t>
      </w:r>
    </w:p>
    <w:p w14:paraId="4EDE8299" w14:textId="77777777" w:rsidR="00CE29F6" w:rsidRDefault="00626668">
      <w:pPr>
        <w:pStyle w:val="Listaszerbekezds"/>
        <w:numPr>
          <w:ilvl w:val="0"/>
          <w:numId w:val="11"/>
        </w:numPr>
        <w:jc w:val="both"/>
        <w:rPr>
          <w:rFonts w:ascii="DIN Next LT Pro" w:hAnsi="DIN Next LT Pro" w:cs="Calibri"/>
          <w:lang w:val="ro-RO"/>
        </w:rPr>
      </w:pPr>
      <w:r>
        <w:rPr>
          <w:rFonts w:ascii="DIN Next LT Pro" w:hAnsi="DIN Next LT Pro" w:cs="Calibri"/>
          <w:lang w:val="ro-RO"/>
        </w:rPr>
        <w:t>În vederea participării la evenimentele programului a primarului, viceprimarilor sau consilierilor, ben</w:t>
      </w:r>
      <w:r>
        <w:rPr>
          <w:rFonts w:ascii="DIN Next LT Pro" w:hAnsi="DIN Next LT Pro" w:cs="Calibri"/>
          <w:lang w:val="ro-RO"/>
        </w:rPr>
        <w:t>eficiarul va transmite primăriei, cu cel puţin 5 zile înaintea începerii evenimentului o invitaţie, în care va fi precizată data, ora şi locul desfăşurării evenimentului.</w:t>
      </w:r>
    </w:p>
    <w:p w14:paraId="4944FEE0" w14:textId="77777777" w:rsidR="00CE29F6" w:rsidRDefault="00626668">
      <w:pPr>
        <w:pStyle w:val="Listaszerbekezds"/>
        <w:numPr>
          <w:ilvl w:val="0"/>
          <w:numId w:val="11"/>
        </w:numPr>
        <w:jc w:val="both"/>
        <w:rPr>
          <w:rFonts w:ascii="DIN Next LT Pro" w:hAnsi="DIN Next LT Pro" w:cs="Calibri"/>
          <w:lang w:val="ro-RO"/>
        </w:rPr>
      </w:pPr>
      <w:r>
        <w:rPr>
          <w:rFonts w:ascii="DIN Next LT Pro" w:hAnsi="DIN Next LT Pro" w:cs="Calibri"/>
          <w:lang w:val="ro-RO"/>
        </w:rPr>
        <w:t>În vederea participării la evenimentele programului a reprezentanţilor presei, benefi</w:t>
      </w:r>
      <w:r>
        <w:rPr>
          <w:rFonts w:ascii="DIN Next LT Pro" w:hAnsi="DIN Next LT Pro" w:cs="Calibri"/>
          <w:lang w:val="ro-RO"/>
        </w:rPr>
        <w:t>ciarul va transmite către aceştia, cu cel puţin 5 zile înaintea începerii evenimentului o invitaţie, în care va fi precizată data, ora şi locul desfăşurării evenimentului.</w:t>
      </w:r>
    </w:p>
    <w:p w14:paraId="76F2A24D" w14:textId="77777777" w:rsidR="00CE29F6" w:rsidRDefault="00626668">
      <w:pPr>
        <w:pStyle w:val="Listaszerbekezds"/>
        <w:numPr>
          <w:ilvl w:val="0"/>
          <w:numId w:val="11"/>
        </w:numPr>
        <w:jc w:val="both"/>
        <w:rPr>
          <w:rFonts w:ascii="DIN Next LT Pro" w:hAnsi="DIN Next LT Pro" w:cs="Calibri"/>
          <w:lang w:val="ro-RO"/>
        </w:rPr>
      </w:pPr>
      <w:r>
        <w:rPr>
          <w:rFonts w:ascii="DIN Next LT Pro" w:hAnsi="DIN Next LT Pro" w:cs="Calibri"/>
          <w:lang w:val="ro-RO"/>
        </w:rPr>
        <w:t xml:space="preserve">Prin grija beneficiarului, pe tot parcursul derulării evenimentelor </w:t>
      </w:r>
      <w:r>
        <w:rPr>
          <w:rFonts w:ascii="DIN Next LT Pro" w:hAnsi="DIN Next LT Pro" w:cs="Calibri"/>
          <w:lang w:val="ro-RO"/>
        </w:rPr>
        <w:t>identitatea Municipiului Miercurea-Ciuc va fi reprezentată prin bannere, roll-up-uri expuse în locuri vizibile.</w:t>
      </w:r>
    </w:p>
    <w:p w14:paraId="55495663" w14:textId="77777777" w:rsidR="00CE29F6" w:rsidRDefault="00626668">
      <w:pPr>
        <w:pStyle w:val="Listaszerbekezds"/>
        <w:numPr>
          <w:ilvl w:val="0"/>
          <w:numId w:val="11"/>
        </w:numPr>
        <w:jc w:val="both"/>
        <w:rPr>
          <w:rFonts w:ascii="DIN Next LT Pro" w:hAnsi="DIN Next LT Pro" w:cs="Calibri"/>
          <w:lang w:val="ro-RO"/>
        </w:rPr>
      </w:pPr>
      <w:r>
        <w:rPr>
          <w:rFonts w:ascii="DIN Next LT Pro" w:hAnsi="DIN Next LT Pro" w:cs="Calibri"/>
          <w:lang w:val="ro-RO"/>
        </w:rPr>
        <w:t>În cursul evenimentelor beneficiarul va accentua calitatea de finanţator/támogató a Municipiului Miercurea-Ciuc prin moderator, narator, etc.</w:t>
      </w:r>
    </w:p>
    <w:p w14:paraId="7983FBE3" w14:textId="77777777" w:rsidR="00CE29F6" w:rsidRDefault="00626668">
      <w:pPr>
        <w:pStyle w:val="Listaszerbekezds"/>
        <w:numPr>
          <w:ilvl w:val="0"/>
          <w:numId w:val="11"/>
        </w:numPr>
        <w:jc w:val="both"/>
        <w:rPr>
          <w:rFonts w:ascii="DIN Next LT Pro" w:hAnsi="DIN Next LT Pro" w:cs="Calibri"/>
          <w:lang w:val="ro-RO"/>
        </w:rPr>
      </w:pPr>
      <w:r>
        <w:rPr>
          <w:rFonts w:ascii="DIN Next LT Pro" w:hAnsi="DIN Next LT Pro" w:cs="Calibri"/>
          <w:lang w:val="ro-RO"/>
        </w:rPr>
        <w:t>Im</w:t>
      </w:r>
      <w:r>
        <w:rPr>
          <w:rFonts w:ascii="DIN Next LT Pro" w:hAnsi="DIN Next LT Pro" w:cs="Calibri"/>
          <w:lang w:val="ro-RO"/>
        </w:rPr>
        <w:t>ediat după desfăşurarea evenimentelor, beneficiarul va elabora şi va transmite spre publicare comunicate şi materiale de presă (cu fotografii), în care Municipiul Miercurea-Ciuc va apărea ca finanţator/támogató.</w:t>
      </w:r>
    </w:p>
    <w:p w14:paraId="57633132" w14:textId="77777777" w:rsidR="00CE29F6" w:rsidRDefault="00CE29F6">
      <w:pPr>
        <w:pStyle w:val="Standard"/>
        <w:jc w:val="both"/>
        <w:rPr>
          <w:rFonts w:ascii="DIN Next LT Pro" w:hAnsi="DIN Next LT Pro"/>
          <w:b/>
        </w:rPr>
      </w:pPr>
    </w:p>
    <w:p w14:paraId="13631D37" w14:textId="77777777" w:rsidR="00CE29F6" w:rsidRDefault="00626668">
      <w:pPr>
        <w:pStyle w:val="Standard"/>
        <w:jc w:val="both"/>
      </w:pPr>
      <w:r>
        <w:rPr>
          <w:rStyle w:val="Bekezdsalapbettpusa"/>
          <w:rFonts w:ascii="DIN Next LT Pro" w:hAnsi="DIN Next LT Pro"/>
          <w:b/>
          <w:bCs/>
        </w:rPr>
        <w:lastRenderedPageBreak/>
        <w:t xml:space="preserve">DENUMIREA ORGANIZAŢIEI </w:t>
      </w:r>
      <w:r>
        <w:rPr>
          <w:rStyle w:val="Bekezdsalapbettpusa"/>
          <w:rFonts w:ascii="DIN Next LT Pro" w:hAnsi="DIN Next LT Pro"/>
          <w:b/>
          <w:bCs/>
        </w:rPr>
        <w:tab/>
      </w:r>
      <w:r>
        <w:rPr>
          <w:rStyle w:val="Bekezdsalapbettpusa"/>
          <w:rFonts w:ascii="DIN Next LT Pro" w:hAnsi="DIN Next LT Pro"/>
          <w:b/>
          <w:bCs/>
        </w:rPr>
        <w:tab/>
      </w:r>
      <w:r>
        <w:rPr>
          <w:rStyle w:val="Bekezdsalapbettpusa"/>
          <w:rFonts w:ascii="DIN Next LT Pro" w:hAnsi="DIN Next LT Pro"/>
          <w:b/>
          <w:bCs/>
        </w:rPr>
        <w:tab/>
      </w:r>
      <w:r>
        <w:rPr>
          <w:rStyle w:val="Bekezdsalapbettpusa"/>
          <w:rFonts w:ascii="DIN Next LT Pro" w:hAnsi="DIN Next LT Pro"/>
          <w:b/>
          <w:bCs/>
        </w:rPr>
        <w:tab/>
      </w:r>
      <w:r>
        <w:rPr>
          <w:rStyle w:val="Bekezdsalapbettpusa"/>
          <w:rFonts w:ascii="DIN Next LT Pro" w:hAnsi="DIN Next LT Pro"/>
          <w:b/>
          <w:bCs/>
        </w:rPr>
        <w:tab/>
        <w:t xml:space="preserve">            </w:t>
      </w:r>
      <w:r>
        <w:rPr>
          <w:rStyle w:val="Bekezdsalapbettpusa"/>
          <w:rFonts w:ascii="DIN Next LT Pro" w:hAnsi="DIN Next LT Pro"/>
        </w:rPr>
        <w:t>Ane</w:t>
      </w:r>
      <w:r>
        <w:rPr>
          <w:rStyle w:val="Bekezdsalapbettpusa"/>
          <w:rFonts w:ascii="DIN Next LT Pro" w:hAnsi="DIN Next LT Pro"/>
        </w:rPr>
        <w:t>xa 1 la Metodologie</w:t>
      </w:r>
    </w:p>
    <w:p w14:paraId="5C64767C" w14:textId="77777777" w:rsidR="00CE29F6" w:rsidRDefault="00626668">
      <w:pPr>
        <w:pStyle w:val="Standard"/>
        <w:jc w:val="both"/>
        <w:rPr>
          <w:rFonts w:ascii="DIN Next LT Pro" w:hAnsi="DIN Next LT Pro"/>
          <w:b/>
          <w:bCs/>
        </w:rPr>
      </w:pPr>
      <w:r>
        <w:rPr>
          <w:rFonts w:ascii="DIN Next LT Pro" w:hAnsi="DIN Next LT Pro"/>
          <w:b/>
          <w:bCs/>
        </w:rPr>
        <w:t>ADRESA</w:t>
      </w:r>
    </w:p>
    <w:p w14:paraId="15225308" w14:textId="77777777" w:rsidR="00CE29F6" w:rsidRDefault="00626668">
      <w:pPr>
        <w:pStyle w:val="Standard"/>
        <w:jc w:val="both"/>
        <w:rPr>
          <w:rFonts w:ascii="DIN Next LT Pro" w:hAnsi="DIN Next LT Pro"/>
          <w:b/>
          <w:bCs/>
        </w:rPr>
      </w:pPr>
      <w:r>
        <w:rPr>
          <w:rFonts w:ascii="DIN Next LT Pro" w:hAnsi="DIN Next LT Pro"/>
          <w:b/>
          <w:bCs/>
        </w:rPr>
        <w:t>COD FISCAL</w:t>
      </w:r>
    </w:p>
    <w:p w14:paraId="60D82788" w14:textId="77777777" w:rsidR="00CE29F6" w:rsidRDefault="00626668">
      <w:pPr>
        <w:pStyle w:val="Standard"/>
        <w:jc w:val="both"/>
        <w:rPr>
          <w:rFonts w:ascii="DIN Next LT Pro" w:hAnsi="DIN Next LT Pro"/>
          <w:b/>
          <w:bCs/>
        </w:rPr>
      </w:pPr>
      <w:r>
        <w:rPr>
          <w:rFonts w:ascii="DIN Next LT Pro" w:hAnsi="DIN Next LT Pro"/>
          <w:b/>
          <w:bCs/>
        </w:rPr>
        <w:t>TEL/FAX/</w:t>
      </w:r>
    </w:p>
    <w:p w14:paraId="5F716D23" w14:textId="77777777" w:rsidR="00CE29F6" w:rsidRDefault="00626668">
      <w:pPr>
        <w:pStyle w:val="Standard"/>
        <w:jc w:val="both"/>
        <w:rPr>
          <w:rFonts w:ascii="DIN Next LT Pro" w:hAnsi="DIN Next LT Pro"/>
          <w:b/>
          <w:bCs/>
        </w:rPr>
      </w:pPr>
      <w:r>
        <w:rPr>
          <w:rFonts w:ascii="DIN Next LT Pro" w:hAnsi="DIN Next LT Pro"/>
          <w:b/>
          <w:bCs/>
        </w:rPr>
        <w:t>TITLUL PROIECTULUI</w:t>
      </w:r>
    </w:p>
    <w:p w14:paraId="1D74C4AA" w14:textId="77777777" w:rsidR="00CE29F6" w:rsidRDefault="00CE29F6">
      <w:pPr>
        <w:pStyle w:val="Standard"/>
        <w:jc w:val="both"/>
        <w:rPr>
          <w:rFonts w:ascii="DIN Next LT Pro" w:hAnsi="DIN Next LT Pro"/>
          <w:b/>
        </w:rPr>
      </w:pPr>
    </w:p>
    <w:p w14:paraId="23A96548" w14:textId="77777777" w:rsidR="00CE29F6" w:rsidRDefault="00626668">
      <w:pPr>
        <w:pStyle w:val="Standard"/>
        <w:jc w:val="both"/>
        <w:rPr>
          <w:rFonts w:ascii="DIN Next LT Pro" w:hAnsi="DIN Next LT Pro"/>
          <w:b/>
        </w:rPr>
      </w:pPr>
      <w:r>
        <w:rPr>
          <w:rFonts w:ascii="DIN Next LT Pro" w:hAnsi="DIN Next LT Pro"/>
          <w:b/>
        </w:rPr>
        <w:tab/>
      </w:r>
      <w:r>
        <w:rPr>
          <w:rFonts w:ascii="DIN Next LT Pro" w:hAnsi="DIN Next LT Pro"/>
          <w:b/>
        </w:rPr>
        <w:tab/>
      </w:r>
      <w:r>
        <w:rPr>
          <w:rFonts w:ascii="DIN Next LT Pro" w:hAnsi="DIN Next LT Pro"/>
          <w:b/>
        </w:rPr>
        <w:tab/>
        <w:t>Către,</w:t>
      </w:r>
    </w:p>
    <w:p w14:paraId="349F457C" w14:textId="77777777" w:rsidR="00CE29F6" w:rsidRDefault="00626668">
      <w:pPr>
        <w:pStyle w:val="Standard"/>
        <w:jc w:val="center"/>
        <w:rPr>
          <w:rFonts w:ascii="DIN Next LT Pro" w:hAnsi="DIN Next LT Pro"/>
          <w:b/>
        </w:rPr>
      </w:pPr>
      <w:r>
        <w:rPr>
          <w:rFonts w:ascii="DIN Next LT Pro" w:hAnsi="DIN Next LT Pro"/>
          <w:b/>
        </w:rPr>
        <w:t>MUNICIPIUL MIERCUREA-CIUC,</w:t>
      </w:r>
    </w:p>
    <w:p w14:paraId="5D398714" w14:textId="77777777" w:rsidR="00CE29F6" w:rsidRDefault="00626668">
      <w:pPr>
        <w:pStyle w:val="Textbody"/>
        <w:spacing w:after="0"/>
        <w:jc w:val="center"/>
        <w:rPr>
          <w:rFonts w:ascii="DIN Next LT Pro" w:hAnsi="DIN Next LT Pro" w:cs="Calibri"/>
          <w:b/>
          <w:bCs/>
        </w:rPr>
      </w:pPr>
      <w:r>
        <w:rPr>
          <w:rFonts w:ascii="DIN Next LT Pro" w:hAnsi="DIN Next LT Pro" w:cs="Calibri"/>
          <w:b/>
          <w:bCs/>
        </w:rPr>
        <w:t>DIRECȚIA DE ASISTENŢĂ SOCIALĂ</w:t>
      </w:r>
    </w:p>
    <w:p w14:paraId="02FFECBA" w14:textId="77777777" w:rsidR="00CE29F6" w:rsidRDefault="00626668">
      <w:pPr>
        <w:pStyle w:val="Textbody"/>
        <w:spacing w:after="0"/>
        <w:jc w:val="center"/>
        <w:rPr>
          <w:rFonts w:ascii="DIN Next LT Pro" w:hAnsi="DIN Next LT Pro" w:cs="Calibri"/>
          <w:b/>
          <w:bCs/>
        </w:rPr>
      </w:pPr>
      <w:r>
        <w:rPr>
          <w:rFonts w:ascii="DIN Next LT Pro" w:hAnsi="DIN Next LT Pro" w:cs="Calibri"/>
          <w:b/>
          <w:bCs/>
        </w:rPr>
        <w:t>RAPORT INTERMEDIAR/FINAL DE ACTIVITATE</w:t>
      </w:r>
    </w:p>
    <w:p w14:paraId="2F29429C" w14:textId="77777777" w:rsidR="00CE29F6" w:rsidRDefault="00626668">
      <w:pPr>
        <w:pStyle w:val="Standard"/>
        <w:tabs>
          <w:tab w:val="left" w:pos="360"/>
        </w:tabs>
        <w:jc w:val="both"/>
        <w:rPr>
          <w:rFonts w:ascii="DIN Next LT Pro" w:hAnsi="DIN Next LT Pro"/>
          <w:b/>
        </w:rPr>
      </w:pPr>
      <w:r>
        <w:rPr>
          <w:rFonts w:ascii="DIN Next LT Pro" w:hAnsi="DIN Next LT Pro"/>
          <w:b/>
        </w:rPr>
        <w:t>Identificarea actiunii:</w:t>
      </w:r>
    </w:p>
    <w:p w14:paraId="5CED2680" w14:textId="77777777" w:rsidR="00CE29F6" w:rsidRDefault="00626668">
      <w:pPr>
        <w:pStyle w:val="Standard"/>
        <w:jc w:val="both"/>
        <w:rPr>
          <w:rFonts w:ascii="DIN Next LT Pro" w:hAnsi="DIN Next LT Pro"/>
        </w:rPr>
      </w:pPr>
      <w:r>
        <w:rPr>
          <w:rFonts w:ascii="DIN Next LT Pro" w:hAnsi="DIN Next LT Pro"/>
        </w:rPr>
        <w:tab/>
        <w:t>Perioada:</w:t>
      </w:r>
    </w:p>
    <w:p w14:paraId="10EAE674" w14:textId="77777777" w:rsidR="00CE29F6" w:rsidRDefault="00626668">
      <w:pPr>
        <w:pStyle w:val="Standard"/>
        <w:jc w:val="both"/>
        <w:rPr>
          <w:rFonts w:ascii="DIN Next LT Pro" w:hAnsi="DIN Next LT Pro"/>
        </w:rPr>
      </w:pPr>
      <w:r>
        <w:rPr>
          <w:rFonts w:ascii="DIN Next LT Pro" w:hAnsi="DIN Next LT Pro"/>
        </w:rPr>
        <w:tab/>
        <w:t>Loc de desfăşurare:</w:t>
      </w:r>
    </w:p>
    <w:p w14:paraId="1E979D7A" w14:textId="77777777" w:rsidR="00CE29F6" w:rsidRDefault="00626668">
      <w:pPr>
        <w:pStyle w:val="Standard"/>
        <w:jc w:val="both"/>
        <w:rPr>
          <w:rFonts w:ascii="DIN Next LT Pro" w:hAnsi="DIN Next LT Pro"/>
        </w:rPr>
      </w:pPr>
      <w:r>
        <w:rPr>
          <w:rFonts w:ascii="DIN Next LT Pro" w:hAnsi="DIN Next LT Pro"/>
        </w:rPr>
        <w:tab/>
        <w:t xml:space="preserve">Numărul </w:t>
      </w:r>
      <w:r>
        <w:rPr>
          <w:rFonts w:ascii="DIN Next LT Pro" w:hAnsi="DIN Next LT Pro"/>
        </w:rPr>
        <w:t>participanţilor la proiect:</w:t>
      </w:r>
    </w:p>
    <w:p w14:paraId="398100AD" w14:textId="77777777" w:rsidR="00CE29F6" w:rsidRDefault="00626668">
      <w:pPr>
        <w:pStyle w:val="Standard"/>
        <w:tabs>
          <w:tab w:val="left" w:pos="360"/>
        </w:tabs>
        <w:jc w:val="both"/>
        <w:rPr>
          <w:rFonts w:ascii="DIN Next LT Pro" w:hAnsi="DIN Next LT Pro"/>
          <w:b/>
        </w:rPr>
      </w:pPr>
      <w:r>
        <w:rPr>
          <w:rFonts w:ascii="DIN Next LT Pro" w:hAnsi="DIN Next LT Pro"/>
          <w:b/>
        </w:rPr>
        <w:t>Importanţa acţiunii (măsura în care acţiunea a răspuns nevoilor/problemelor, prevăzute în cererea de finanţare):</w:t>
      </w:r>
    </w:p>
    <w:p w14:paraId="2503BEE5" w14:textId="77777777" w:rsidR="00CE29F6" w:rsidRDefault="00CE29F6">
      <w:pPr>
        <w:pStyle w:val="Standard"/>
        <w:tabs>
          <w:tab w:val="left" w:pos="360"/>
        </w:tabs>
        <w:jc w:val="both"/>
        <w:rPr>
          <w:rFonts w:ascii="DIN Next LT Pro" w:hAnsi="DIN Next LT Pro"/>
        </w:rPr>
      </w:pPr>
    </w:p>
    <w:p w14:paraId="1BBF2D10" w14:textId="77777777" w:rsidR="00CE29F6" w:rsidRDefault="00CE29F6">
      <w:pPr>
        <w:pStyle w:val="Standard"/>
        <w:tabs>
          <w:tab w:val="left" w:pos="360"/>
        </w:tabs>
        <w:jc w:val="both"/>
        <w:rPr>
          <w:rFonts w:ascii="DIN Next LT Pro" w:hAnsi="DIN Next LT Pro"/>
        </w:rPr>
      </w:pPr>
    </w:p>
    <w:p w14:paraId="10307870" w14:textId="77777777" w:rsidR="00CE29F6" w:rsidRDefault="00626668">
      <w:pPr>
        <w:pStyle w:val="Standard"/>
        <w:tabs>
          <w:tab w:val="left" w:pos="360"/>
        </w:tabs>
        <w:jc w:val="both"/>
        <w:rPr>
          <w:rFonts w:ascii="DIN Next LT Pro" w:hAnsi="DIN Next LT Pro"/>
          <w:b/>
        </w:rPr>
      </w:pPr>
      <w:r>
        <w:rPr>
          <w:rFonts w:ascii="DIN Next LT Pro" w:hAnsi="DIN Next LT Pro"/>
          <w:b/>
        </w:rPr>
        <w:t>Obiectivele planificate şi realizate:</w:t>
      </w:r>
    </w:p>
    <w:p w14:paraId="2E8907F4" w14:textId="77777777" w:rsidR="00CE29F6" w:rsidRDefault="00CE29F6">
      <w:pPr>
        <w:pStyle w:val="Standard"/>
        <w:jc w:val="both"/>
        <w:rPr>
          <w:rFonts w:ascii="DIN Next LT Pro" w:hAnsi="DIN Next LT Pro"/>
        </w:rPr>
      </w:pPr>
    </w:p>
    <w:p w14:paraId="5A02D602" w14:textId="77777777" w:rsidR="00CE29F6" w:rsidRDefault="00CE29F6">
      <w:pPr>
        <w:pStyle w:val="Standard"/>
        <w:jc w:val="both"/>
        <w:rPr>
          <w:rFonts w:ascii="DIN Next LT Pro" w:hAnsi="DIN Next LT Pro"/>
        </w:rPr>
      </w:pPr>
    </w:p>
    <w:p w14:paraId="39D8F7AC" w14:textId="77777777" w:rsidR="00CE29F6" w:rsidRDefault="00626668">
      <w:pPr>
        <w:pStyle w:val="Standard"/>
        <w:jc w:val="both"/>
        <w:rPr>
          <w:rFonts w:ascii="DIN Next LT Pro" w:hAnsi="DIN Next LT Pro"/>
          <w:b/>
        </w:rPr>
      </w:pPr>
      <w:r>
        <w:rPr>
          <w:rFonts w:ascii="DIN Next LT Pro" w:hAnsi="DIN Next LT Pro"/>
          <w:b/>
        </w:rPr>
        <w:t>Oportunitatea proiectului în raport cu priorităţile comunităţii:</w:t>
      </w:r>
    </w:p>
    <w:p w14:paraId="53A25F5E" w14:textId="77777777" w:rsidR="00CE29F6" w:rsidRDefault="00CE29F6">
      <w:pPr>
        <w:pStyle w:val="Standard"/>
        <w:jc w:val="both"/>
        <w:rPr>
          <w:rFonts w:ascii="DIN Next LT Pro" w:hAnsi="DIN Next LT Pro"/>
        </w:rPr>
      </w:pPr>
    </w:p>
    <w:p w14:paraId="173189D8" w14:textId="77777777" w:rsidR="00CE29F6" w:rsidRDefault="00CE29F6">
      <w:pPr>
        <w:pStyle w:val="Standard"/>
        <w:jc w:val="both"/>
        <w:rPr>
          <w:rFonts w:ascii="DIN Next LT Pro" w:hAnsi="DIN Next LT Pro"/>
        </w:rPr>
      </w:pPr>
    </w:p>
    <w:p w14:paraId="6281DE23" w14:textId="77777777" w:rsidR="00CE29F6" w:rsidRDefault="00626668">
      <w:pPr>
        <w:pStyle w:val="Standard"/>
        <w:tabs>
          <w:tab w:val="left" w:pos="360"/>
        </w:tabs>
        <w:jc w:val="both"/>
        <w:rPr>
          <w:rFonts w:ascii="DIN Next LT Pro" w:hAnsi="DIN Next LT Pro"/>
          <w:b/>
        </w:rPr>
      </w:pPr>
      <w:r>
        <w:rPr>
          <w:rFonts w:ascii="DIN Next LT Pro" w:hAnsi="DIN Next LT Pro"/>
          <w:b/>
        </w:rPr>
        <w:t>Acţiuni organizate:</w:t>
      </w:r>
    </w:p>
    <w:p w14:paraId="2B33C72C" w14:textId="77777777" w:rsidR="00CE29F6" w:rsidRDefault="00CE29F6">
      <w:pPr>
        <w:pStyle w:val="Standard"/>
        <w:jc w:val="both"/>
        <w:rPr>
          <w:rFonts w:ascii="DIN Next LT Pro" w:hAnsi="DIN Next LT Pro"/>
        </w:rPr>
      </w:pPr>
    </w:p>
    <w:p w14:paraId="7C6CB062" w14:textId="77777777" w:rsidR="00CE29F6" w:rsidRDefault="00CE29F6">
      <w:pPr>
        <w:pStyle w:val="Standard"/>
        <w:jc w:val="both"/>
        <w:rPr>
          <w:rFonts w:ascii="DIN Next LT Pro" w:hAnsi="DIN Next LT Pro"/>
        </w:rPr>
      </w:pPr>
    </w:p>
    <w:p w14:paraId="70B791CA" w14:textId="77777777" w:rsidR="00CE29F6" w:rsidRDefault="00626668">
      <w:pPr>
        <w:pStyle w:val="Standard"/>
        <w:tabs>
          <w:tab w:val="left" w:pos="360"/>
        </w:tabs>
        <w:jc w:val="both"/>
        <w:rPr>
          <w:rFonts w:ascii="DIN Next LT Pro" w:hAnsi="DIN Next LT Pro"/>
          <w:b/>
        </w:rPr>
      </w:pPr>
      <w:r>
        <w:rPr>
          <w:rFonts w:ascii="DIN Next LT Pro" w:hAnsi="DIN Next LT Pro"/>
          <w:b/>
        </w:rPr>
        <w:t>Rezultatul proiectului cu măsurarea rezultatelor prin indicatori precişi de performanţă şi de eficienţă:</w:t>
      </w:r>
    </w:p>
    <w:p w14:paraId="4D60EBB1" w14:textId="77777777" w:rsidR="00CE29F6" w:rsidRDefault="00CE29F6">
      <w:pPr>
        <w:pStyle w:val="Standard"/>
        <w:jc w:val="both"/>
        <w:rPr>
          <w:rFonts w:ascii="DIN Next LT Pro" w:hAnsi="DIN Next LT Pro"/>
        </w:rPr>
      </w:pPr>
    </w:p>
    <w:p w14:paraId="1A3EC224" w14:textId="77777777" w:rsidR="00CE29F6" w:rsidRDefault="00CE29F6">
      <w:pPr>
        <w:pStyle w:val="Standard"/>
        <w:jc w:val="both"/>
        <w:rPr>
          <w:rFonts w:ascii="DIN Next LT Pro" w:hAnsi="DIN Next LT Pro"/>
        </w:rPr>
      </w:pPr>
    </w:p>
    <w:p w14:paraId="74AA9493" w14:textId="77777777" w:rsidR="00CE29F6" w:rsidRDefault="00626668">
      <w:pPr>
        <w:pStyle w:val="Standard"/>
        <w:tabs>
          <w:tab w:val="left" w:pos="360"/>
        </w:tabs>
        <w:jc w:val="both"/>
        <w:rPr>
          <w:rFonts w:ascii="DIN Next LT Pro" w:hAnsi="DIN Next LT Pro"/>
          <w:b/>
        </w:rPr>
      </w:pPr>
      <w:r>
        <w:rPr>
          <w:rFonts w:ascii="DIN Next LT Pro" w:hAnsi="DIN Next LT Pro"/>
          <w:b/>
        </w:rPr>
        <w:t>Posibilităţi privind continuarea proiectului după perioada de finanţare:</w:t>
      </w:r>
    </w:p>
    <w:p w14:paraId="4F12BFC4" w14:textId="77777777" w:rsidR="00CE29F6" w:rsidRDefault="00CE29F6">
      <w:pPr>
        <w:pStyle w:val="Standard"/>
        <w:jc w:val="both"/>
        <w:rPr>
          <w:rFonts w:ascii="DIN Next LT Pro" w:hAnsi="DIN Next LT Pro"/>
        </w:rPr>
      </w:pPr>
    </w:p>
    <w:p w14:paraId="1D539F7E" w14:textId="77777777" w:rsidR="00CE29F6" w:rsidRDefault="00626668">
      <w:pPr>
        <w:pStyle w:val="Standard"/>
        <w:tabs>
          <w:tab w:val="left" w:pos="360"/>
        </w:tabs>
        <w:jc w:val="both"/>
        <w:rPr>
          <w:rFonts w:ascii="DIN Next LT Pro" w:hAnsi="DIN Next LT Pro"/>
          <w:b/>
        </w:rPr>
      </w:pPr>
      <w:r>
        <w:rPr>
          <w:rFonts w:ascii="DIN Next LT Pro" w:hAnsi="DIN Next LT Pro"/>
          <w:b/>
        </w:rPr>
        <w:t xml:space="preserve">Mediatizarea proiectului, materiale de informare ale </w:t>
      </w:r>
      <w:r>
        <w:rPr>
          <w:rFonts w:ascii="DIN Next LT Pro" w:hAnsi="DIN Next LT Pro"/>
          <w:b/>
        </w:rPr>
        <w:t>organizaţiei, cu anexarea în original a unui exemplar din ziarul (mass-media) în care a a apărut articolul şi/sau fotografii despre programul desfăşurat şi anexarea în original a tipăriturilor realizate prin program, după caz:</w:t>
      </w:r>
    </w:p>
    <w:p w14:paraId="2C1A5DB8" w14:textId="77777777" w:rsidR="00CE29F6" w:rsidRDefault="00CE29F6">
      <w:pPr>
        <w:pStyle w:val="Standard"/>
        <w:jc w:val="both"/>
        <w:rPr>
          <w:rFonts w:ascii="DIN Next LT Pro" w:hAnsi="DIN Next LT Pro"/>
        </w:rPr>
      </w:pPr>
    </w:p>
    <w:p w14:paraId="0A8A377C" w14:textId="77777777" w:rsidR="00CE29F6" w:rsidRDefault="00CE29F6">
      <w:pPr>
        <w:pStyle w:val="Standard"/>
        <w:jc w:val="both"/>
        <w:rPr>
          <w:rFonts w:ascii="DIN Next LT Pro" w:hAnsi="DIN Next LT Pro"/>
        </w:rPr>
      </w:pPr>
    </w:p>
    <w:p w14:paraId="737F4924" w14:textId="77777777" w:rsidR="00CE29F6" w:rsidRDefault="00626668">
      <w:pPr>
        <w:pStyle w:val="Standard"/>
        <w:tabs>
          <w:tab w:val="left" w:pos="360"/>
        </w:tabs>
        <w:jc w:val="both"/>
        <w:rPr>
          <w:rFonts w:ascii="DIN Next LT Pro" w:hAnsi="DIN Next LT Pro"/>
          <w:b/>
        </w:rPr>
      </w:pPr>
      <w:r>
        <w:rPr>
          <w:rFonts w:ascii="DIN Next LT Pro" w:hAnsi="DIN Next LT Pro"/>
          <w:b/>
        </w:rPr>
        <w:t>Concluzii:</w:t>
      </w:r>
    </w:p>
    <w:p w14:paraId="7525D3A6" w14:textId="77777777" w:rsidR="00CE29F6" w:rsidRDefault="00CE29F6">
      <w:pPr>
        <w:pStyle w:val="Standard"/>
        <w:jc w:val="both"/>
        <w:rPr>
          <w:rFonts w:ascii="DIN Next LT Pro" w:hAnsi="DIN Next LT Pro"/>
        </w:rPr>
      </w:pPr>
    </w:p>
    <w:p w14:paraId="473584F6" w14:textId="77777777" w:rsidR="00CE29F6" w:rsidRDefault="00626668">
      <w:pPr>
        <w:pStyle w:val="Standard"/>
        <w:jc w:val="both"/>
        <w:rPr>
          <w:rFonts w:ascii="DIN Next LT Pro" w:hAnsi="DIN Next LT Pro"/>
          <w:b/>
        </w:rPr>
      </w:pPr>
      <w:r>
        <w:rPr>
          <w:rFonts w:ascii="DIN Next LT Pro" w:hAnsi="DIN Next LT Pro"/>
          <w:b/>
        </w:rPr>
        <w:t>Numele, prenume</w:t>
      </w:r>
      <w:r>
        <w:rPr>
          <w:rFonts w:ascii="DIN Next LT Pro" w:hAnsi="DIN Next LT Pro"/>
          <w:b/>
        </w:rPr>
        <w:t>le şi semnătura unei persoane din conducere şi a responsabilului de program</w:t>
      </w:r>
    </w:p>
    <w:p w14:paraId="6B3A9C5E" w14:textId="77777777" w:rsidR="00CE29F6" w:rsidRDefault="00CE29F6">
      <w:pPr>
        <w:pStyle w:val="Standard"/>
        <w:jc w:val="both"/>
        <w:rPr>
          <w:rFonts w:ascii="DIN Next LT Pro" w:hAnsi="DIN Next LT Pro"/>
          <w:b/>
        </w:rPr>
      </w:pPr>
    </w:p>
    <w:p w14:paraId="428DBB88" w14:textId="77777777" w:rsidR="00CE29F6" w:rsidRDefault="00626668">
      <w:pPr>
        <w:pStyle w:val="Standard"/>
        <w:jc w:val="both"/>
        <w:rPr>
          <w:rFonts w:ascii="DIN Next LT Pro" w:hAnsi="DIN Next LT Pro"/>
          <w:b/>
        </w:rPr>
      </w:pPr>
      <w:r>
        <w:rPr>
          <w:rFonts w:ascii="DIN Next LT Pro" w:hAnsi="DIN Next LT Pro"/>
          <w:b/>
        </w:rPr>
        <w:t>Data:  ___________________</w:t>
      </w:r>
      <w:r>
        <w:rPr>
          <w:rFonts w:ascii="DIN Next LT Pro" w:hAnsi="DIN Next LT Pro"/>
          <w:b/>
        </w:rPr>
        <w:tab/>
      </w:r>
      <w:r>
        <w:rPr>
          <w:rFonts w:ascii="DIN Next LT Pro" w:hAnsi="DIN Next LT Pro"/>
          <w:b/>
        </w:rPr>
        <w:tab/>
      </w:r>
      <w:r>
        <w:rPr>
          <w:rFonts w:ascii="DIN Next LT Pro" w:hAnsi="DIN Next LT Pro"/>
          <w:b/>
        </w:rPr>
        <w:tab/>
      </w:r>
      <w:r>
        <w:rPr>
          <w:rFonts w:ascii="DIN Next LT Pro" w:hAnsi="DIN Next LT Pro"/>
          <w:b/>
        </w:rPr>
        <w:tab/>
      </w:r>
      <w:r>
        <w:rPr>
          <w:rFonts w:ascii="DIN Next LT Pro" w:hAnsi="DIN Next LT Pro"/>
          <w:b/>
        </w:rPr>
        <w:tab/>
        <w:t>Ştampila</w:t>
      </w:r>
    </w:p>
    <w:p w14:paraId="52603423" w14:textId="77777777" w:rsidR="00CE29F6" w:rsidRDefault="00626668">
      <w:pPr>
        <w:pStyle w:val="Standard"/>
        <w:jc w:val="both"/>
      </w:pPr>
      <w:r>
        <w:rPr>
          <w:rStyle w:val="Bekezdsalapbettpusa"/>
          <w:rFonts w:ascii="DIN Next LT Pro" w:hAnsi="DIN Next LT Pro"/>
          <w:b/>
          <w:bCs/>
        </w:rPr>
        <w:lastRenderedPageBreak/>
        <w:t xml:space="preserve">DENUMIREA ORGANIZAŢIEI </w:t>
      </w:r>
      <w:r>
        <w:rPr>
          <w:rStyle w:val="Bekezdsalapbettpusa"/>
          <w:rFonts w:ascii="DIN Next LT Pro" w:hAnsi="DIN Next LT Pro"/>
          <w:b/>
          <w:bCs/>
        </w:rPr>
        <w:tab/>
      </w:r>
      <w:r>
        <w:rPr>
          <w:rStyle w:val="Bekezdsalapbettpusa"/>
          <w:rFonts w:ascii="DIN Next LT Pro" w:hAnsi="DIN Next LT Pro"/>
          <w:b/>
          <w:bCs/>
        </w:rPr>
        <w:tab/>
      </w:r>
      <w:r>
        <w:rPr>
          <w:rStyle w:val="Bekezdsalapbettpusa"/>
          <w:rFonts w:ascii="DIN Next LT Pro" w:hAnsi="DIN Next LT Pro"/>
          <w:b/>
          <w:bCs/>
        </w:rPr>
        <w:tab/>
      </w:r>
      <w:r>
        <w:rPr>
          <w:rStyle w:val="Bekezdsalapbettpusa"/>
          <w:rFonts w:ascii="DIN Next LT Pro" w:hAnsi="DIN Next LT Pro"/>
          <w:b/>
          <w:bCs/>
        </w:rPr>
        <w:tab/>
      </w:r>
      <w:r>
        <w:rPr>
          <w:rStyle w:val="Bekezdsalapbettpusa"/>
          <w:rFonts w:ascii="DIN Next LT Pro" w:hAnsi="DIN Next LT Pro"/>
          <w:b/>
          <w:bCs/>
        </w:rPr>
        <w:tab/>
        <w:t xml:space="preserve">              </w:t>
      </w:r>
      <w:r>
        <w:rPr>
          <w:rStyle w:val="Bekezdsalapbettpusa"/>
          <w:rFonts w:ascii="DIN Next LT Pro" w:hAnsi="DIN Next LT Pro"/>
        </w:rPr>
        <w:t>Anexa 2 la Metodologie</w:t>
      </w:r>
    </w:p>
    <w:p w14:paraId="4FBCF37D" w14:textId="77777777" w:rsidR="00CE29F6" w:rsidRDefault="00626668">
      <w:pPr>
        <w:pStyle w:val="Standard"/>
        <w:jc w:val="both"/>
        <w:rPr>
          <w:rFonts w:ascii="DIN Next LT Pro" w:hAnsi="DIN Next LT Pro"/>
          <w:b/>
          <w:bCs/>
        </w:rPr>
      </w:pPr>
      <w:r>
        <w:rPr>
          <w:rFonts w:ascii="DIN Next LT Pro" w:hAnsi="DIN Next LT Pro"/>
          <w:b/>
          <w:bCs/>
        </w:rPr>
        <w:t>ADRESA</w:t>
      </w:r>
    </w:p>
    <w:p w14:paraId="1ED5D4E9" w14:textId="77777777" w:rsidR="00CE29F6" w:rsidRDefault="00626668">
      <w:pPr>
        <w:pStyle w:val="Standard"/>
        <w:jc w:val="both"/>
        <w:rPr>
          <w:rFonts w:ascii="DIN Next LT Pro" w:hAnsi="DIN Next LT Pro"/>
          <w:b/>
          <w:bCs/>
        </w:rPr>
      </w:pPr>
      <w:r>
        <w:rPr>
          <w:rFonts w:ascii="DIN Next LT Pro" w:hAnsi="DIN Next LT Pro"/>
          <w:b/>
          <w:bCs/>
        </w:rPr>
        <w:t>COD FISCAL</w:t>
      </w:r>
    </w:p>
    <w:p w14:paraId="0C55A199" w14:textId="77777777" w:rsidR="00CE29F6" w:rsidRDefault="00626668">
      <w:pPr>
        <w:pStyle w:val="Standard"/>
        <w:jc w:val="both"/>
        <w:rPr>
          <w:rFonts w:ascii="DIN Next LT Pro" w:hAnsi="DIN Next LT Pro"/>
          <w:b/>
          <w:bCs/>
        </w:rPr>
      </w:pPr>
      <w:r>
        <w:rPr>
          <w:rFonts w:ascii="DIN Next LT Pro" w:hAnsi="DIN Next LT Pro"/>
          <w:b/>
          <w:bCs/>
        </w:rPr>
        <w:t>TEL/FAX/</w:t>
      </w:r>
    </w:p>
    <w:p w14:paraId="4C2531D7" w14:textId="77777777" w:rsidR="00CE29F6" w:rsidRDefault="00626668">
      <w:pPr>
        <w:pStyle w:val="Standard"/>
        <w:jc w:val="both"/>
        <w:rPr>
          <w:rFonts w:ascii="DIN Next LT Pro" w:hAnsi="DIN Next LT Pro"/>
          <w:b/>
          <w:bCs/>
        </w:rPr>
      </w:pPr>
      <w:r>
        <w:rPr>
          <w:rFonts w:ascii="DIN Next LT Pro" w:hAnsi="DIN Next LT Pro"/>
          <w:b/>
          <w:bCs/>
        </w:rPr>
        <w:t>TITLUL PROIECTULUI</w:t>
      </w:r>
    </w:p>
    <w:p w14:paraId="49F5D4FB" w14:textId="77777777" w:rsidR="00CE29F6" w:rsidRDefault="00CE29F6">
      <w:pPr>
        <w:pStyle w:val="Standard"/>
        <w:jc w:val="both"/>
        <w:rPr>
          <w:rFonts w:ascii="DIN Next LT Pro" w:hAnsi="DIN Next LT Pro"/>
          <w:b/>
          <w:sz w:val="10"/>
          <w:szCs w:val="10"/>
        </w:rPr>
      </w:pPr>
    </w:p>
    <w:p w14:paraId="76F86CC9" w14:textId="77777777" w:rsidR="00CE29F6" w:rsidRDefault="00626668">
      <w:pPr>
        <w:pStyle w:val="Standard"/>
        <w:jc w:val="both"/>
        <w:rPr>
          <w:rFonts w:ascii="DIN Next LT Pro" w:hAnsi="DIN Next LT Pro"/>
          <w:b/>
        </w:rPr>
      </w:pPr>
      <w:r>
        <w:rPr>
          <w:rFonts w:ascii="DIN Next LT Pro" w:hAnsi="DIN Next LT Pro"/>
          <w:b/>
        </w:rPr>
        <w:tab/>
      </w:r>
      <w:r>
        <w:rPr>
          <w:rFonts w:ascii="DIN Next LT Pro" w:hAnsi="DIN Next LT Pro"/>
          <w:b/>
        </w:rPr>
        <w:tab/>
      </w:r>
      <w:r>
        <w:rPr>
          <w:rFonts w:ascii="DIN Next LT Pro" w:hAnsi="DIN Next LT Pro"/>
          <w:b/>
        </w:rPr>
        <w:tab/>
        <w:t>Către,</w:t>
      </w:r>
    </w:p>
    <w:p w14:paraId="33723F6D" w14:textId="77777777" w:rsidR="00CE29F6" w:rsidRDefault="00626668">
      <w:pPr>
        <w:pStyle w:val="Standard"/>
        <w:jc w:val="center"/>
        <w:rPr>
          <w:rFonts w:ascii="DIN Next LT Pro" w:hAnsi="DIN Next LT Pro"/>
          <w:b/>
        </w:rPr>
      </w:pPr>
      <w:r>
        <w:rPr>
          <w:rFonts w:ascii="DIN Next LT Pro" w:hAnsi="DIN Next LT Pro"/>
          <w:b/>
        </w:rPr>
        <w:t>MUNICIPIUL MIERCU</w:t>
      </w:r>
      <w:r>
        <w:rPr>
          <w:rFonts w:ascii="DIN Next LT Pro" w:hAnsi="DIN Next LT Pro"/>
          <w:b/>
        </w:rPr>
        <w:t>REA-CIUC,</w:t>
      </w:r>
    </w:p>
    <w:p w14:paraId="40F7FB5C" w14:textId="77777777" w:rsidR="00CE29F6" w:rsidRDefault="00626668">
      <w:pPr>
        <w:pStyle w:val="Textbody"/>
        <w:spacing w:after="0"/>
        <w:jc w:val="center"/>
        <w:rPr>
          <w:rFonts w:ascii="DIN Next LT Pro" w:hAnsi="DIN Next LT Pro" w:cs="Calibri"/>
          <w:b/>
        </w:rPr>
      </w:pPr>
      <w:r>
        <w:rPr>
          <w:rFonts w:ascii="DIN Next LT Pro" w:hAnsi="DIN Next LT Pro" w:cs="Calibri"/>
          <w:b/>
        </w:rPr>
        <w:t>DIRECȚIA DE ASISTENŢĂ SOCIALĂ</w:t>
      </w:r>
    </w:p>
    <w:p w14:paraId="0472CC32" w14:textId="77777777" w:rsidR="00CE29F6" w:rsidRDefault="00626668">
      <w:pPr>
        <w:pStyle w:val="Standard"/>
        <w:tabs>
          <w:tab w:val="left" w:pos="4590"/>
          <w:tab w:val="right" w:pos="10953"/>
        </w:tabs>
        <w:jc w:val="center"/>
        <w:rPr>
          <w:rFonts w:ascii="DIN Next LT Pro" w:hAnsi="DIN Next LT Pro"/>
          <w:b/>
        </w:rPr>
      </w:pPr>
      <w:r>
        <w:rPr>
          <w:rFonts w:ascii="DIN Next LT Pro" w:hAnsi="DIN Next LT Pro"/>
          <w:b/>
        </w:rPr>
        <w:t>RAPORT FINANCIAR FINAL/INTERMEDIAR</w:t>
      </w:r>
    </w:p>
    <w:p w14:paraId="4310507D" w14:textId="77777777" w:rsidR="00CE29F6" w:rsidRDefault="00CE29F6">
      <w:pPr>
        <w:pStyle w:val="Standard"/>
        <w:tabs>
          <w:tab w:val="left" w:pos="4590"/>
          <w:tab w:val="right" w:pos="10953"/>
        </w:tabs>
        <w:jc w:val="both"/>
        <w:rPr>
          <w:rFonts w:ascii="DIN Next LT Pro" w:hAnsi="DIN Next LT Pro"/>
          <w:b/>
          <w:sz w:val="10"/>
          <w:szCs w:val="10"/>
        </w:rPr>
      </w:pPr>
    </w:p>
    <w:p w14:paraId="63EC9955" w14:textId="77777777" w:rsidR="00CE29F6" w:rsidRDefault="00626668">
      <w:pPr>
        <w:pStyle w:val="Standard"/>
        <w:tabs>
          <w:tab w:val="right" w:pos="10953"/>
        </w:tabs>
        <w:jc w:val="both"/>
        <w:rPr>
          <w:rFonts w:ascii="DIN Next LT Pro" w:hAnsi="DIN Next LT Pro"/>
          <w:b/>
        </w:rPr>
      </w:pPr>
      <w:r>
        <w:rPr>
          <w:rFonts w:ascii="DIN Next LT Pro" w:hAnsi="DIN Next LT Pro"/>
          <w:b/>
        </w:rPr>
        <w:t xml:space="preserve">privind proiectul </w:t>
      </w:r>
      <w:r>
        <w:rPr>
          <w:rFonts w:ascii="DIN Next LT Pro" w:hAnsi="DIN Next LT Pro"/>
          <w:b/>
        </w:rPr>
        <w:t>...............................................................................................................................</w:t>
      </w:r>
    </w:p>
    <w:p w14:paraId="06C34E7D" w14:textId="77777777" w:rsidR="00CE29F6" w:rsidRDefault="00626668">
      <w:pPr>
        <w:pStyle w:val="Textbody"/>
        <w:spacing w:after="0" w:line="240" w:lineRule="auto"/>
        <w:jc w:val="both"/>
        <w:rPr>
          <w:rFonts w:ascii="DIN Next LT Pro" w:hAnsi="DIN Next LT Pro" w:cs="Calibri"/>
        </w:rPr>
      </w:pPr>
      <w:r>
        <w:rPr>
          <w:rFonts w:ascii="DIN Next LT Pro" w:hAnsi="DIN Next LT Pro" w:cs="Calibri"/>
        </w:rPr>
        <w:t>realizat cu finanţare nerambursabilă de la Municipiul Miercurea-Ciuc în perioada ......................................,</w:t>
      </w:r>
    </w:p>
    <w:p w14:paraId="0DA6C783" w14:textId="77777777" w:rsidR="00CE29F6" w:rsidRDefault="00626668">
      <w:pPr>
        <w:pStyle w:val="Standard"/>
        <w:tabs>
          <w:tab w:val="right" w:pos="10953"/>
        </w:tabs>
        <w:jc w:val="both"/>
        <w:rPr>
          <w:rFonts w:ascii="DIN Next LT Pro" w:hAnsi="DIN Next LT Pro"/>
        </w:rPr>
      </w:pPr>
      <w:r>
        <w:rPr>
          <w:rFonts w:ascii="DIN Next LT Pro" w:hAnsi="DIN Next LT Pro"/>
        </w:rPr>
        <w:t>Cod fis</w:t>
      </w:r>
      <w:r>
        <w:rPr>
          <w:rFonts w:ascii="DIN Next LT Pro" w:hAnsi="DIN Next LT Pro"/>
        </w:rPr>
        <w:t>cal:</w:t>
      </w:r>
    </w:p>
    <w:p w14:paraId="5240A59C" w14:textId="77777777" w:rsidR="00CE29F6" w:rsidRDefault="00626668">
      <w:pPr>
        <w:pStyle w:val="Standard"/>
        <w:tabs>
          <w:tab w:val="right" w:pos="10953"/>
        </w:tabs>
        <w:jc w:val="both"/>
        <w:rPr>
          <w:rFonts w:ascii="DIN Next LT Pro" w:hAnsi="DIN Next LT Pro"/>
        </w:rPr>
      </w:pPr>
      <w:r>
        <w:rPr>
          <w:rFonts w:ascii="DIN Next LT Pro" w:hAnsi="DIN Next LT Pro"/>
        </w:rPr>
        <w:t>Denumire:</w:t>
      </w:r>
    </w:p>
    <w:p w14:paraId="151E3448" w14:textId="77777777" w:rsidR="00CE29F6" w:rsidRDefault="00626668">
      <w:pPr>
        <w:pStyle w:val="Standard"/>
        <w:tabs>
          <w:tab w:val="right" w:pos="10953"/>
        </w:tabs>
        <w:jc w:val="both"/>
        <w:rPr>
          <w:rFonts w:ascii="DIN Next LT Pro" w:hAnsi="DIN Next LT Pro"/>
        </w:rPr>
      </w:pPr>
      <w:r>
        <w:rPr>
          <w:rFonts w:ascii="DIN Next LT Pro" w:hAnsi="DIN Next LT Pro"/>
        </w:rPr>
        <w:t>Adresa:</w:t>
      </w:r>
    </w:p>
    <w:p w14:paraId="42C86321" w14:textId="77777777" w:rsidR="00CE29F6" w:rsidRDefault="00626668">
      <w:pPr>
        <w:pStyle w:val="Standard"/>
        <w:tabs>
          <w:tab w:val="right" w:pos="10953"/>
        </w:tabs>
        <w:jc w:val="both"/>
        <w:rPr>
          <w:rFonts w:ascii="DIN Next LT Pro" w:hAnsi="DIN Next LT Pro"/>
        </w:rPr>
      </w:pPr>
      <w:r>
        <w:rPr>
          <w:rFonts w:ascii="DIN Next LT Pro" w:hAnsi="DIN Next LT Pro"/>
        </w:rPr>
        <w:t>Tel. /Fax.</w:t>
      </w:r>
    </w:p>
    <w:p w14:paraId="1C8FD2F0" w14:textId="77777777" w:rsidR="00CE29F6" w:rsidRDefault="00CE29F6">
      <w:pPr>
        <w:pStyle w:val="Standard"/>
        <w:tabs>
          <w:tab w:val="right" w:pos="10953"/>
        </w:tabs>
        <w:jc w:val="both"/>
        <w:rPr>
          <w:rFonts w:ascii="DIN Next LT Pro" w:hAnsi="DIN Next LT Pro"/>
          <w:b/>
          <w:sz w:val="10"/>
          <w:szCs w:val="10"/>
        </w:rPr>
      </w:pPr>
    </w:p>
    <w:p w14:paraId="549C14E2" w14:textId="77777777" w:rsidR="00CE29F6" w:rsidRDefault="00626668">
      <w:pPr>
        <w:pStyle w:val="Standard"/>
        <w:tabs>
          <w:tab w:val="right" w:pos="10953"/>
        </w:tabs>
      </w:pPr>
      <w:r>
        <w:rPr>
          <w:rStyle w:val="Bekezdsalapbettpusa"/>
          <w:rFonts w:ascii="DIN Next LT Pro" w:hAnsi="DIN Next LT Pro"/>
          <w:b/>
        </w:rPr>
        <w:t>Tipul proiectului</w:t>
      </w:r>
      <w:r>
        <w:rPr>
          <w:rStyle w:val="Bekezdsalapbettpusa"/>
          <w:rFonts w:ascii="DIN Next LT Pro" w:hAnsi="DIN Next LT Pro"/>
          <w:b/>
          <w:bCs/>
        </w:rPr>
        <w:t xml:space="preserve"> ...............................................................................................................................</w:t>
      </w:r>
    </w:p>
    <w:p w14:paraId="02D9F7D3" w14:textId="77777777" w:rsidR="00CE29F6" w:rsidRDefault="00626668">
      <w:pPr>
        <w:pStyle w:val="Standard"/>
        <w:tabs>
          <w:tab w:val="right" w:pos="10953"/>
        </w:tabs>
        <w:rPr>
          <w:rFonts w:ascii="DIN Next LT Pro" w:hAnsi="DIN Next LT Pro"/>
          <w:b/>
        </w:rPr>
      </w:pPr>
      <w:r>
        <w:rPr>
          <w:rFonts w:ascii="DIN Next LT Pro" w:hAnsi="DIN Next LT Pro"/>
          <w:b/>
        </w:rPr>
        <w:t>Valoarea totală a proiectului realizat (lei): .............................</w:t>
      </w:r>
      <w:r>
        <w:rPr>
          <w:rFonts w:ascii="DIN Next LT Pro" w:hAnsi="DIN Next LT Pro"/>
          <w:b/>
        </w:rPr>
        <w:t>.....................................................</w:t>
      </w:r>
    </w:p>
    <w:p w14:paraId="7F050555" w14:textId="77777777" w:rsidR="00CE29F6" w:rsidRDefault="00626668">
      <w:pPr>
        <w:pStyle w:val="Textbody"/>
        <w:tabs>
          <w:tab w:val="left" w:pos="2700"/>
        </w:tabs>
        <w:spacing w:after="0"/>
        <w:jc w:val="both"/>
      </w:pPr>
      <w:r>
        <w:rPr>
          <w:rStyle w:val="Bekezdsalapbettpusa"/>
          <w:rFonts w:ascii="DIN Next LT Pro" w:hAnsi="DIN Next LT Pro" w:cs="Calibri"/>
        </w:rPr>
        <w:t>Tipul cheltuielilor în lei, conform contractului de finanţare nerambursabilă î</w:t>
      </w:r>
      <w:proofErr w:type="spellStart"/>
      <w:r>
        <w:rPr>
          <w:rStyle w:val="Bekezdsalapbettpusa"/>
          <w:rFonts w:ascii="DIN Next LT Pro" w:hAnsi="DIN Next LT Pro" w:cs="Calibri"/>
          <w:lang w:val="en-US"/>
        </w:rPr>
        <w:t>ncheiat</w:t>
      </w:r>
      <w:proofErr w:type="spellEnd"/>
      <w:r>
        <w:rPr>
          <w:rStyle w:val="Bekezdsalapbettpusa"/>
          <w:rFonts w:ascii="DIN Next LT Pro" w:hAnsi="DIN Next LT Pro" w:cs="Calibri"/>
          <w:lang w:val="en-US"/>
        </w:rPr>
        <w:t xml:space="preserve"> cu </w:t>
      </w:r>
      <w:proofErr w:type="spellStart"/>
      <w:r>
        <w:rPr>
          <w:rStyle w:val="Bekezdsalapbettpusa"/>
          <w:rFonts w:ascii="DIN Next LT Pro" w:hAnsi="DIN Next LT Pro" w:cs="Calibri"/>
          <w:lang w:val="en-US"/>
        </w:rPr>
        <w:t>Municipiul</w:t>
      </w:r>
      <w:proofErr w:type="spellEnd"/>
      <w:r>
        <w:rPr>
          <w:rStyle w:val="Bekezdsalapbettpusa"/>
          <w:rFonts w:ascii="DIN Next LT Pro" w:hAnsi="DIN Next LT Pro" w:cs="Calibri"/>
          <w:lang w:val="en-US"/>
        </w:rPr>
        <w:t xml:space="preserve"> </w:t>
      </w:r>
      <w:proofErr w:type="spellStart"/>
      <w:r>
        <w:rPr>
          <w:rStyle w:val="Bekezdsalapbettpusa"/>
          <w:rFonts w:ascii="DIN Next LT Pro" w:hAnsi="DIN Next LT Pro" w:cs="Calibri"/>
          <w:lang w:val="en-US"/>
        </w:rPr>
        <w:t>Miercurea-Ciuc</w:t>
      </w:r>
      <w:proofErr w:type="spellEnd"/>
      <w:r>
        <w:rPr>
          <w:rStyle w:val="Bekezdsalapbettpusa"/>
          <w:rFonts w:ascii="DIN Next LT Pro" w:hAnsi="DIN Next LT Pro" w:cs="Calibri"/>
        </w:rPr>
        <w:t xml:space="preserve"> : tabelul de mai jos va fi în concordanţă cu bugetul programului cuprins în contractul </w:t>
      </w:r>
      <w:r>
        <w:rPr>
          <w:rStyle w:val="Bekezdsalapbettpusa"/>
          <w:rFonts w:ascii="DIN Next LT Pro" w:hAnsi="DIN Next LT Pro" w:cs="Calibri"/>
        </w:rPr>
        <w:t>de finanţare.</w:t>
      </w:r>
    </w:p>
    <w:p w14:paraId="7EAA8A1C" w14:textId="77777777" w:rsidR="00CE29F6" w:rsidRDefault="00CE29F6">
      <w:pPr>
        <w:pStyle w:val="Textbody"/>
        <w:spacing w:after="0"/>
        <w:jc w:val="both"/>
        <w:rPr>
          <w:rFonts w:ascii="DIN Next LT Pro" w:hAnsi="DIN Next LT Pro"/>
          <w:b/>
          <w:sz w:val="10"/>
          <w:szCs w:val="10"/>
        </w:rPr>
      </w:pPr>
    </w:p>
    <w:tbl>
      <w:tblPr>
        <w:tblW w:w="10493" w:type="dxa"/>
        <w:tblInd w:w="-75" w:type="dxa"/>
        <w:tblLayout w:type="fixed"/>
        <w:tblCellMar>
          <w:left w:w="10" w:type="dxa"/>
          <w:right w:w="10" w:type="dxa"/>
        </w:tblCellMar>
        <w:tblLook w:val="0000" w:firstRow="0" w:lastRow="0" w:firstColumn="0" w:lastColumn="0" w:noHBand="0" w:noVBand="0"/>
      </w:tblPr>
      <w:tblGrid>
        <w:gridCol w:w="248"/>
        <w:gridCol w:w="2095"/>
        <w:gridCol w:w="1418"/>
        <w:gridCol w:w="1421"/>
        <w:gridCol w:w="989"/>
        <w:gridCol w:w="1134"/>
        <w:gridCol w:w="982"/>
        <w:gridCol w:w="1144"/>
        <w:gridCol w:w="1062"/>
      </w:tblGrid>
      <w:tr w:rsidR="00CE29F6" w14:paraId="2108ACED" w14:textId="77777777">
        <w:tblPrEx>
          <w:tblCellMar>
            <w:top w:w="0" w:type="dxa"/>
            <w:bottom w:w="0" w:type="dxa"/>
          </w:tblCellMar>
        </w:tblPrEx>
        <w:trPr>
          <w:cantSplit/>
        </w:trPr>
        <w:tc>
          <w:tcPr>
            <w:tcW w:w="248" w:type="dxa"/>
            <w:shd w:val="clear" w:color="auto" w:fill="FFFFFF"/>
            <w:tcMar>
              <w:top w:w="0" w:type="dxa"/>
              <w:left w:w="114" w:type="dxa"/>
              <w:bottom w:w="0" w:type="dxa"/>
              <w:right w:w="114" w:type="dxa"/>
            </w:tcMar>
          </w:tcPr>
          <w:p w14:paraId="6F814B3B" w14:textId="77777777" w:rsidR="00CE29F6" w:rsidRDefault="00CE29F6">
            <w:pPr>
              <w:pStyle w:val="TableHeading"/>
              <w:snapToGrid w:val="0"/>
              <w:jc w:val="both"/>
              <w:rPr>
                <w:rFonts w:ascii="DIN Next LT Pro" w:hAnsi="DIN Next LT Pro"/>
              </w:rPr>
            </w:pPr>
          </w:p>
        </w:tc>
        <w:tc>
          <w:tcPr>
            <w:tcW w:w="2095"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vAlign w:val="center"/>
          </w:tcPr>
          <w:p w14:paraId="4E300866" w14:textId="77777777" w:rsidR="00CE29F6" w:rsidRDefault="00626668">
            <w:pPr>
              <w:pStyle w:val="Standard"/>
              <w:jc w:val="center"/>
              <w:rPr>
                <w:rFonts w:ascii="DIN Next LT Pro" w:hAnsi="DIN Next LT Pro"/>
                <w:bCs/>
                <w:sz w:val="22"/>
                <w:szCs w:val="22"/>
              </w:rPr>
            </w:pPr>
            <w:r>
              <w:rPr>
                <w:rFonts w:ascii="DIN Next LT Pro" w:hAnsi="DIN Next LT Pro"/>
                <w:bCs/>
                <w:sz w:val="22"/>
                <w:szCs w:val="22"/>
              </w:rPr>
              <w:t>Cheltuieli / Költségek</w:t>
            </w:r>
          </w:p>
        </w:tc>
        <w:tc>
          <w:tcPr>
            <w:tcW w:w="1418"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vAlign w:val="center"/>
          </w:tcPr>
          <w:p w14:paraId="23BF1589" w14:textId="77777777" w:rsidR="00CE29F6" w:rsidRDefault="00626668">
            <w:pPr>
              <w:pStyle w:val="Standard"/>
              <w:jc w:val="center"/>
              <w:rPr>
                <w:rFonts w:ascii="DIN Next LT Pro" w:hAnsi="DIN Next LT Pro"/>
                <w:bCs/>
                <w:sz w:val="22"/>
                <w:szCs w:val="22"/>
              </w:rPr>
            </w:pPr>
            <w:r>
              <w:rPr>
                <w:rFonts w:ascii="DIN Next LT Pro" w:hAnsi="DIN Next LT Pro"/>
                <w:bCs/>
                <w:sz w:val="22"/>
                <w:szCs w:val="22"/>
              </w:rPr>
              <w:t>Suma totală / Összérték</w:t>
            </w:r>
          </w:p>
        </w:tc>
        <w:tc>
          <w:tcPr>
            <w:tcW w:w="2410" w:type="dxa"/>
            <w:gridSpan w:val="2"/>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vAlign w:val="center"/>
          </w:tcPr>
          <w:p w14:paraId="74A9F27F" w14:textId="77777777" w:rsidR="00CE29F6" w:rsidRDefault="00626668">
            <w:pPr>
              <w:pStyle w:val="Standard"/>
              <w:jc w:val="center"/>
              <w:rPr>
                <w:rFonts w:ascii="DIN Next LT Pro" w:hAnsi="DIN Next LT Pro"/>
                <w:bCs/>
                <w:sz w:val="22"/>
                <w:szCs w:val="22"/>
              </w:rPr>
            </w:pPr>
            <w:r>
              <w:rPr>
                <w:rFonts w:ascii="DIN Next LT Pro" w:hAnsi="DIN Next LT Pro"/>
                <w:bCs/>
                <w:sz w:val="22"/>
                <w:szCs w:val="22"/>
              </w:rPr>
              <w:t>Finanţarea solicitată de la Municipiul Miercurea-Ciuc</w:t>
            </w:r>
          </w:p>
        </w:tc>
        <w:tc>
          <w:tcPr>
            <w:tcW w:w="2116" w:type="dxa"/>
            <w:gridSpan w:val="2"/>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vAlign w:val="center"/>
          </w:tcPr>
          <w:p w14:paraId="36C8E826" w14:textId="77777777" w:rsidR="00CE29F6" w:rsidRDefault="00626668">
            <w:pPr>
              <w:pStyle w:val="Standard"/>
              <w:jc w:val="center"/>
              <w:rPr>
                <w:rFonts w:ascii="DIN Next LT Pro" w:hAnsi="DIN Next LT Pro"/>
                <w:bCs/>
                <w:sz w:val="22"/>
                <w:szCs w:val="22"/>
              </w:rPr>
            </w:pPr>
            <w:r>
              <w:rPr>
                <w:rFonts w:ascii="DIN Next LT Pro" w:hAnsi="DIN Next LT Pro"/>
                <w:bCs/>
                <w:sz w:val="22"/>
                <w:szCs w:val="22"/>
              </w:rPr>
              <w:t>Contribuţia proprie/ Önrész</w:t>
            </w:r>
          </w:p>
        </w:tc>
        <w:tc>
          <w:tcPr>
            <w:tcW w:w="220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84" w:type="dxa"/>
              <w:bottom w:w="0" w:type="dxa"/>
              <w:right w:w="114" w:type="dxa"/>
            </w:tcMar>
            <w:vAlign w:val="center"/>
          </w:tcPr>
          <w:p w14:paraId="547ED6F1" w14:textId="77777777" w:rsidR="00CE29F6" w:rsidRDefault="00626668">
            <w:pPr>
              <w:pStyle w:val="Standard"/>
              <w:jc w:val="center"/>
              <w:rPr>
                <w:rFonts w:ascii="DIN Next LT Pro" w:hAnsi="DIN Next LT Pro"/>
                <w:sz w:val="22"/>
                <w:szCs w:val="22"/>
              </w:rPr>
            </w:pPr>
            <w:r>
              <w:rPr>
                <w:rFonts w:ascii="DIN Next LT Pro" w:hAnsi="DIN Next LT Pro"/>
                <w:sz w:val="22"/>
                <w:szCs w:val="22"/>
              </w:rPr>
              <w:t>Alte surse de finanţare / Egyéb források</w:t>
            </w:r>
          </w:p>
        </w:tc>
      </w:tr>
      <w:tr w:rsidR="00CE29F6" w14:paraId="15BA2A88" w14:textId="77777777">
        <w:tblPrEx>
          <w:tblCellMar>
            <w:top w:w="0" w:type="dxa"/>
            <w:bottom w:w="0" w:type="dxa"/>
          </w:tblCellMar>
        </w:tblPrEx>
        <w:trPr>
          <w:cantSplit/>
        </w:trPr>
        <w:tc>
          <w:tcPr>
            <w:tcW w:w="248" w:type="dxa"/>
            <w:shd w:val="clear" w:color="auto" w:fill="FFFFFF"/>
            <w:tcMar>
              <w:top w:w="0" w:type="dxa"/>
              <w:left w:w="114" w:type="dxa"/>
              <w:bottom w:w="0" w:type="dxa"/>
              <w:right w:w="114" w:type="dxa"/>
            </w:tcMar>
          </w:tcPr>
          <w:p w14:paraId="64DEBD9D" w14:textId="77777777" w:rsidR="00CE29F6" w:rsidRDefault="00CE29F6">
            <w:pPr>
              <w:pStyle w:val="Standard"/>
              <w:snapToGrid w:val="0"/>
              <w:jc w:val="both"/>
              <w:rPr>
                <w:rFonts w:ascii="DIN Next LT Pro" w:hAnsi="DIN Next LT Pro"/>
              </w:rPr>
            </w:pPr>
          </w:p>
        </w:tc>
        <w:tc>
          <w:tcPr>
            <w:tcW w:w="2095"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vAlign w:val="center"/>
          </w:tcPr>
          <w:p w14:paraId="501D0EBE" w14:textId="77777777" w:rsidR="00CE29F6" w:rsidRDefault="00CE29F6">
            <w:pPr>
              <w:pStyle w:val="Standard"/>
              <w:snapToGrid w:val="0"/>
              <w:jc w:val="center"/>
              <w:rPr>
                <w:rFonts w:ascii="DIN Next LT Pro" w:hAnsi="DIN Next LT Pro"/>
                <w:bCs/>
              </w:rPr>
            </w:pPr>
          </w:p>
        </w:tc>
        <w:tc>
          <w:tcPr>
            <w:tcW w:w="1418"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vAlign w:val="center"/>
          </w:tcPr>
          <w:p w14:paraId="05CB7FA5" w14:textId="77777777" w:rsidR="00CE29F6" w:rsidRDefault="00CE29F6">
            <w:pPr>
              <w:pStyle w:val="Standard"/>
              <w:snapToGrid w:val="0"/>
              <w:jc w:val="center"/>
              <w:rPr>
                <w:rFonts w:ascii="DIN Next LT Pro" w:hAnsi="DIN Next LT Pro"/>
                <w:bCs/>
              </w:rPr>
            </w:pPr>
          </w:p>
        </w:tc>
        <w:tc>
          <w:tcPr>
            <w:tcW w:w="1421"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vAlign w:val="center"/>
          </w:tcPr>
          <w:p w14:paraId="6AEC90A4" w14:textId="77777777" w:rsidR="00CE29F6" w:rsidRDefault="00626668">
            <w:pPr>
              <w:pStyle w:val="Standard"/>
              <w:jc w:val="center"/>
              <w:rPr>
                <w:rFonts w:ascii="DIN Next LT Pro" w:hAnsi="DIN Next LT Pro"/>
                <w:bCs/>
                <w:sz w:val="22"/>
                <w:szCs w:val="22"/>
              </w:rPr>
            </w:pPr>
            <w:r>
              <w:rPr>
                <w:rFonts w:ascii="DIN Next LT Pro" w:hAnsi="DIN Next LT Pro"/>
                <w:bCs/>
                <w:sz w:val="22"/>
                <w:szCs w:val="22"/>
              </w:rPr>
              <w:t>Prevăzut</w:t>
            </w:r>
          </w:p>
        </w:tc>
        <w:tc>
          <w:tcPr>
            <w:tcW w:w="989"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vAlign w:val="center"/>
          </w:tcPr>
          <w:p w14:paraId="1075CA28" w14:textId="77777777" w:rsidR="00CE29F6" w:rsidRDefault="00626668">
            <w:pPr>
              <w:pStyle w:val="Standard"/>
              <w:jc w:val="center"/>
              <w:rPr>
                <w:rFonts w:ascii="DIN Next LT Pro" w:hAnsi="DIN Next LT Pro"/>
                <w:bCs/>
                <w:sz w:val="22"/>
                <w:szCs w:val="22"/>
              </w:rPr>
            </w:pPr>
            <w:r>
              <w:rPr>
                <w:rFonts w:ascii="DIN Next LT Pro" w:hAnsi="DIN Next LT Pro"/>
                <w:bCs/>
                <w:sz w:val="22"/>
                <w:szCs w:val="22"/>
              </w:rPr>
              <w:t>Realizat</w:t>
            </w:r>
          </w:p>
        </w:tc>
        <w:tc>
          <w:tcPr>
            <w:tcW w:w="1134"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vAlign w:val="center"/>
          </w:tcPr>
          <w:p w14:paraId="11D92DA3" w14:textId="77777777" w:rsidR="00CE29F6" w:rsidRDefault="00626668">
            <w:pPr>
              <w:pStyle w:val="Standard"/>
              <w:jc w:val="center"/>
              <w:rPr>
                <w:rFonts w:ascii="DIN Next LT Pro" w:hAnsi="DIN Next LT Pro"/>
                <w:bCs/>
                <w:sz w:val="22"/>
                <w:szCs w:val="22"/>
              </w:rPr>
            </w:pPr>
            <w:r>
              <w:rPr>
                <w:rFonts w:ascii="DIN Next LT Pro" w:hAnsi="DIN Next LT Pro"/>
                <w:bCs/>
                <w:sz w:val="22"/>
                <w:szCs w:val="22"/>
              </w:rPr>
              <w:t>Prevăzut</w:t>
            </w:r>
          </w:p>
        </w:tc>
        <w:tc>
          <w:tcPr>
            <w:tcW w:w="982"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vAlign w:val="center"/>
          </w:tcPr>
          <w:p w14:paraId="53B8762B" w14:textId="77777777" w:rsidR="00CE29F6" w:rsidRDefault="00626668">
            <w:pPr>
              <w:pStyle w:val="Standard"/>
              <w:jc w:val="center"/>
              <w:rPr>
                <w:rFonts w:ascii="DIN Next LT Pro" w:hAnsi="DIN Next LT Pro"/>
                <w:bCs/>
                <w:sz w:val="22"/>
                <w:szCs w:val="22"/>
              </w:rPr>
            </w:pPr>
            <w:r>
              <w:rPr>
                <w:rFonts w:ascii="DIN Next LT Pro" w:hAnsi="DIN Next LT Pro"/>
                <w:bCs/>
                <w:sz w:val="22"/>
                <w:szCs w:val="22"/>
              </w:rPr>
              <w:t>Realizat</w:t>
            </w:r>
          </w:p>
        </w:tc>
        <w:tc>
          <w:tcPr>
            <w:tcW w:w="1144"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vAlign w:val="center"/>
          </w:tcPr>
          <w:p w14:paraId="669A330D" w14:textId="77777777" w:rsidR="00CE29F6" w:rsidRDefault="00626668">
            <w:pPr>
              <w:pStyle w:val="Standard"/>
              <w:jc w:val="center"/>
              <w:rPr>
                <w:rFonts w:ascii="DIN Next LT Pro" w:hAnsi="DIN Next LT Pro"/>
                <w:bCs/>
                <w:sz w:val="22"/>
                <w:szCs w:val="22"/>
              </w:rPr>
            </w:pPr>
            <w:r>
              <w:rPr>
                <w:rFonts w:ascii="DIN Next LT Pro" w:hAnsi="DIN Next LT Pro"/>
                <w:bCs/>
                <w:sz w:val="22"/>
                <w:szCs w:val="22"/>
              </w:rPr>
              <w:t>Prevăzut</w:t>
            </w:r>
          </w:p>
        </w:tc>
        <w:tc>
          <w:tcPr>
            <w:tcW w:w="1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84" w:type="dxa"/>
              <w:bottom w:w="0" w:type="dxa"/>
              <w:right w:w="114" w:type="dxa"/>
            </w:tcMar>
            <w:vAlign w:val="center"/>
          </w:tcPr>
          <w:p w14:paraId="44A554FC" w14:textId="77777777" w:rsidR="00CE29F6" w:rsidRDefault="00626668">
            <w:pPr>
              <w:pStyle w:val="Standard"/>
              <w:jc w:val="center"/>
              <w:rPr>
                <w:rFonts w:ascii="DIN Next LT Pro" w:hAnsi="DIN Next LT Pro"/>
                <w:bCs/>
                <w:sz w:val="22"/>
                <w:szCs w:val="22"/>
              </w:rPr>
            </w:pPr>
            <w:r>
              <w:rPr>
                <w:rFonts w:ascii="DIN Next LT Pro" w:hAnsi="DIN Next LT Pro"/>
                <w:bCs/>
                <w:sz w:val="22"/>
                <w:szCs w:val="22"/>
              </w:rPr>
              <w:t>Realizat</w:t>
            </w:r>
          </w:p>
        </w:tc>
      </w:tr>
      <w:tr w:rsidR="00CE29F6" w14:paraId="6EBBCB32" w14:textId="77777777">
        <w:tblPrEx>
          <w:tblCellMar>
            <w:top w:w="0" w:type="dxa"/>
            <w:bottom w:w="0" w:type="dxa"/>
          </w:tblCellMar>
        </w:tblPrEx>
        <w:trPr>
          <w:cantSplit/>
          <w:trHeight w:val="402"/>
        </w:trPr>
        <w:tc>
          <w:tcPr>
            <w:tcW w:w="248" w:type="dxa"/>
            <w:shd w:val="clear" w:color="auto" w:fill="FFFFFF"/>
            <w:tcMar>
              <w:top w:w="0" w:type="dxa"/>
              <w:left w:w="114" w:type="dxa"/>
              <w:bottom w:w="0" w:type="dxa"/>
              <w:right w:w="114" w:type="dxa"/>
            </w:tcMar>
          </w:tcPr>
          <w:p w14:paraId="21FE54DC" w14:textId="77777777" w:rsidR="00CE29F6" w:rsidRDefault="00CE29F6">
            <w:pPr>
              <w:pStyle w:val="Standard"/>
              <w:snapToGrid w:val="0"/>
              <w:jc w:val="both"/>
              <w:rPr>
                <w:rFonts w:ascii="DIN Next LT Pro" w:hAnsi="DIN Next LT Pro"/>
              </w:rPr>
            </w:pPr>
          </w:p>
        </w:tc>
        <w:tc>
          <w:tcPr>
            <w:tcW w:w="2095"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tcPr>
          <w:p w14:paraId="350A5144" w14:textId="77777777" w:rsidR="00CE29F6" w:rsidRDefault="00CE29F6">
            <w:pPr>
              <w:pStyle w:val="Standard"/>
              <w:tabs>
                <w:tab w:val="left" w:pos="900"/>
              </w:tabs>
              <w:snapToGrid w:val="0"/>
              <w:jc w:val="both"/>
              <w:rPr>
                <w:rFonts w:ascii="DIN Next LT Pro" w:hAnsi="DIN Next LT Pro"/>
                <w:bCs/>
                <w:iCs/>
              </w:rPr>
            </w:pPr>
          </w:p>
        </w:tc>
        <w:tc>
          <w:tcPr>
            <w:tcW w:w="1418"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tcPr>
          <w:p w14:paraId="67DC7345" w14:textId="77777777" w:rsidR="00CE29F6" w:rsidRDefault="00CE29F6">
            <w:pPr>
              <w:pStyle w:val="Standard"/>
              <w:snapToGrid w:val="0"/>
              <w:jc w:val="both"/>
              <w:rPr>
                <w:rFonts w:ascii="DIN Next LT Pro" w:hAnsi="DIN Next LT Pro"/>
                <w:bCs/>
                <w:iCs/>
              </w:rPr>
            </w:pPr>
          </w:p>
        </w:tc>
        <w:tc>
          <w:tcPr>
            <w:tcW w:w="1421"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tcPr>
          <w:p w14:paraId="0F3F088B" w14:textId="77777777" w:rsidR="00CE29F6" w:rsidRDefault="00CE29F6">
            <w:pPr>
              <w:pStyle w:val="Standard"/>
              <w:snapToGrid w:val="0"/>
              <w:jc w:val="both"/>
              <w:rPr>
                <w:rFonts w:ascii="DIN Next LT Pro" w:hAnsi="DIN Next LT Pro"/>
                <w:bCs/>
                <w:iCs/>
              </w:rPr>
            </w:pPr>
          </w:p>
        </w:tc>
        <w:tc>
          <w:tcPr>
            <w:tcW w:w="989"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tcPr>
          <w:p w14:paraId="0037743F" w14:textId="77777777" w:rsidR="00CE29F6" w:rsidRDefault="00CE29F6">
            <w:pPr>
              <w:pStyle w:val="Standard"/>
              <w:snapToGrid w:val="0"/>
              <w:jc w:val="both"/>
              <w:rPr>
                <w:rFonts w:ascii="DIN Next LT Pro" w:hAnsi="DIN Next LT Pro"/>
                <w:bCs/>
                <w:iCs/>
              </w:rPr>
            </w:pPr>
          </w:p>
        </w:tc>
        <w:tc>
          <w:tcPr>
            <w:tcW w:w="1134"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tcPr>
          <w:p w14:paraId="6A734DC1" w14:textId="77777777" w:rsidR="00CE29F6" w:rsidRDefault="00CE29F6">
            <w:pPr>
              <w:pStyle w:val="Standard"/>
              <w:snapToGrid w:val="0"/>
              <w:jc w:val="both"/>
              <w:rPr>
                <w:rFonts w:ascii="DIN Next LT Pro" w:hAnsi="DIN Next LT Pro"/>
                <w:bCs/>
                <w:iCs/>
              </w:rPr>
            </w:pPr>
          </w:p>
        </w:tc>
        <w:tc>
          <w:tcPr>
            <w:tcW w:w="982"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tcPr>
          <w:p w14:paraId="647AE025" w14:textId="77777777" w:rsidR="00CE29F6" w:rsidRDefault="00CE29F6">
            <w:pPr>
              <w:pStyle w:val="Standard"/>
              <w:snapToGrid w:val="0"/>
              <w:jc w:val="both"/>
              <w:rPr>
                <w:rFonts w:ascii="DIN Next LT Pro" w:hAnsi="DIN Next LT Pro"/>
                <w:bCs/>
                <w:iCs/>
              </w:rPr>
            </w:pPr>
          </w:p>
        </w:tc>
        <w:tc>
          <w:tcPr>
            <w:tcW w:w="1144"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tcPr>
          <w:p w14:paraId="58F5DD68" w14:textId="77777777" w:rsidR="00CE29F6" w:rsidRDefault="00CE29F6">
            <w:pPr>
              <w:pStyle w:val="Standard"/>
              <w:snapToGrid w:val="0"/>
              <w:jc w:val="both"/>
              <w:rPr>
                <w:rFonts w:ascii="DIN Next LT Pro" w:hAnsi="DIN Next LT Pro"/>
                <w:bCs/>
                <w:iCs/>
              </w:rPr>
            </w:pPr>
          </w:p>
        </w:tc>
        <w:tc>
          <w:tcPr>
            <w:tcW w:w="1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84" w:type="dxa"/>
              <w:bottom w:w="0" w:type="dxa"/>
              <w:right w:w="114" w:type="dxa"/>
            </w:tcMar>
          </w:tcPr>
          <w:p w14:paraId="6B3BC32F" w14:textId="77777777" w:rsidR="00CE29F6" w:rsidRDefault="00CE29F6">
            <w:pPr>
              <w:pStyle w:val="Standard"/>
              <w:snapToGrid w:val="0"/>
              <w:jc w:val="both"/>
              <w:rPr>
                <w:rFonts w:ascii="DIN Next LT Pro" w:hAnsi="DIN Next LT Pro"/>
                <w:bCs/>
                <w:iCs/>
              </w:rPr>
            </w:pPr>
          </w:p>
        </w:tc>
      </w:tr>
      <w:tr w:rsidR="00CE29F6" w14:paraId="4ECDE78D" w14:textId="77777777">
        <w:tblPrEx>
          <w:tblCellMar>
            <w:top w:w="0" w:type="dxa"/>
            <w:bottom w:w="0" w:type="dxa"/>
          </w:tblCellMar>
        </w:tblPrEx>
        <w:trPr>
          <w:cantSplit/>
          <w:trHeight w:val="402"/>
        </w:trPr>
        <w:tc>
          <w:tcPr>
            <w:tcW w:w="248" w:type="dxa"/>
            <w:shd w:val="clear" w:color="auto" w:fill="FFFFFF"/>
            <w:tcMar>
              <w:top w:w="0" w:type="dxa"/>
              <w:left w:w="114" w:type="dxa"/>
              <w:bottom w:w="0" w:type="dxa"/>
              <w:right w:w="114" w:type="dxa"/>
            </w:tcMar>
          </w:tcPr>
          <w:p w14:paraId="356F3760" w14:textId="77777777" w:rsidR="00CE29F6" w:rsidRDefault="00CE29F6">
            <w:pPr>
              <w:pStyle w:val="Standard"/>
              <w:snapToGrid w:val="0"/>
              <w:jc w:val="both"/>
              <w:rPr>
                <w:rFonts w:ascii="DIN Next LT Pro" w:hAnsi="DIN Next LT Pro"/>
                <w:bCs/>
                <w:iCs/>
              </w:rPr>
            </w:pPr>
          </w:p>
        </w:tc>
        <w:tc>
          <w:tcPr>
            <w:tcW w:w="2095"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tcPr>
          <w:p w14:paraId="06AC1B3F" w14:textId="77777777" w:rsidR="00CE29F6" w:rsidRDefault="00CE29F6">
            <w:pPr>
              <w:pStyle w:val="Standard"/>
              <w:tabs>
                <w:tab w:val="left" w:pos="900"/>
              </w:tabs>
              <w:snapToGrid w:val="0"/>
              <w:jc w:val="both"/>
              <w:rPr>
                <w:rFonts w:ascii="DIN Next LT Pro" w:hAnsi="DIN Next LT Pro"/>
                <w:bCs/>
                <w:iCs/>
              </w:rPr>
            </w:pPr>
          </w:p>
        </w:tc>
        <w:tc>
          <w:tcPr>
            <w:tcW w:w="1418"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tcPr>
          <w:p w14:paraId="139DEA4D" w14:textId="77777777" w:rsidR="00CE29F6" w:rsidRDefault="00CE29F6">
            <w:pPr>
              <w:pStyle w:val="Cmsor2"/>
              <w:numPr>
                <w:ilvl w:val="1"/>
                <w:numId w:val="6"/>
              </w:numPr>
              <w:snapToGrid w:val="0"/>
              <w:spacing w:before="0" w:after="0"/>
              <w:jc w:val="both"/>
              <w:outlineLvl w:val="9"/>
              <w:rPr>
                <w:rFonts w:ascii="DIN Next LT Pro" w:hAnsi="DIN Next LT Pro" w:cs="Times New Roman"/>
                <w:b w:val="0"/>
                <w:bCs w:val="0"/>
                <w:iCs w:val="0"/>
                <w:sz w:val="24"/>
                <w:szCs w:val="24"/>
              </w:rPr>
            </w:pPr>
          </w:p>
        </w:tc>
        <w:tc>
          <w:tcPr>
            <w:tcW w:w="1421"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tcPr>
          <w:p w14:paraId="2C32381B" w14:textId="77777777" w:rsidR="00CE29F6" w:rsidRDefault="00CE29F6">
            <w:pPr>
              <w:pStyle w:val="Standard"/>
              <w:snapToGrid w:val="0"/>
              <w:jc w:val="both"/>
              <w:rPr>
                <w:rFonts w:ascii="DIN Next LT Pro" w:hAnsi="DIN Next LT Pro"/>
                <w:bCs/>
              </w:rPr>
            </w:pPr>
          </w:p>
        </w:tc>
        <w:tc>
          <w:tcPr>
            <w:tcW w:w="989"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tcPr>
          <w:p w14:paraId="1D9F3D20" w14:textId="77777777" w:rsidR="00CE29F6" w:rsidRDefault="00CE29F6">
            <w:pPr>
              <w:pStyle w:val="Standard"/>
              <w:snapToGrid w:val="0"/>
              <w:jc w:val="both"/>
              <w:rPr>
                <w:rFonts w:ascii="DIN Next LT Pro" w:hAnsi="DIN Next LT Pro"/>
                <w:bCs/>
              </w:rPr>
            </w:pPr>
          </w:p>
        </w:tc>
        <w:tc>
          <w:tcPr>
            <w:tcW w:w="1134"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tcPr>
          <w:p w14:paraId="00F8BBE3" w14:textId="77777777" w:rsidR="00CE29F6" w:rsidRDefault="00CE29F6">
            <w:pPr>
              <w:pStyle w:val="Standard"/>
              <w:snapToGrid w:val="0"/>
              <w:jc w:val="both"/>
              <w:rPr>
                <w:rFonts w:ascii="DIN Next LT Pro" w:hAnsi="DIN Next LT Pro"/>
                <w:bCs/>
              </w:rPr>
            </w:pPr>
          </w:p>
        </w:tc>
        <w:tc>
          <w:tcPr>
            <w:tcW w:w="982"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tcPr>
          <w:p w14:paraId="614C9CF9" w14:textId="77777777" w:rsidR="00CE29F6" w:rsidRDefault="00CE29F6">
            <w:pPr>
              <w:pStyle w:val="Standard"/>
              <w:snapToGrid w:val="0"/>
              <w:jc w:val="both"/>
              <w:rPr>
                <w:rFonts w:ascii="DIN Next LT Pro" w:hAnsi="DIN Next LT Pro"/>
                <w:bCs/>
              </w:rPr>
            </w:pPr>
          </w:p>
        </w:tc>
        <w:tc>
          <w:tcPr>
            <w:tcW w:w="1144"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tcPr>
          <w:p w14:paraId="532EEE6C" w14:textId="77777777" w:rsidR="00CE29F6" w:rsidRDefault="00CE29F6">
            <w:pPr>
              <w:pStyle w:val="Standard"/>
              <w:snapToGrid w:val="0"/>
              <w:jc w:val="both"/>
              <w:rPr>
                <w:rFonts w:ascii="DIN Next LT Pro" w:hAnsi="DIN Next LT Pro"/>
                <w:b/>
                <w:bCs/>
              </w:rPr>
            </w:pPr>
          </w:p>
        </w:tc>
        <w:tc>
          <w:tcPr>
            <w:tcW w:w="1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84" w:type="dxa"/>
              <w:bottom w:w="0" w:type="dxa"/>
              <w:right w:w="114" w:type="dxa"/>
            </w:tcMar>
          </w:tcPr>
          <w:p w14:paraId="4A7D951A" w14:textId="77777777" w:rsidR="00CE29F6" w:rsidRDefault="00CE29F6">
            <w:pPr>
              <w:pStyle w:val="Standard"/>
              <w:snapToGrid w:val="0"/>
              <w:jc w:val="both"/>
              <w:rPr>
                <w:rFonts w:ascii="DIN Next LT Pro" w:hAnsi="DIN Next LT Pro"/>
                <w:b/>
                <w:bCs/>
              </w:rPr>
            </w:pPr>
          </w:p>
        </w:tc>
      </w:tr>
      <w:tr w:rsidR="00CE29F6" w14:paraId="44A557AC" w14:textId="77777777">
        <w:tblPrEx>
          <w:tblCellMar>
            <w:top w:w="0" w:type="dxa"/>
            <w:bottom w:w="0" w:type="dxa"/>
          </w:tblCellMar>
        </w:tblPrEx>
        <w:trPr>
          <w:cantSplit/>
          <w:trHeight w:val="402"/>
        </w:trPr>
        <w:tc>
          <w:tcPr>
            <w:tcW w:w="248" w:type="dxa"/>
            <w:shd w:val="clear" w:color="auto" w:fill="FFFFFF"/>
            <w:tcMar>
              <w:top w:w="0" w:type="dxa"/>
              <w:left w:w="114" w:type="dxa"/>
              <w:bottom w:w="0" w:type="dxa"/>
              <w:right w:w="114" w:type="dxa"/>
            </w:tcMar>
          </w:tcPr>
          <w:p w14:paraId="4C38F5A5" w14:textId="77777777" w:rsidR="00CE29F6" w:rsidRDefault="00CE29F6">
            <w:pPr>
              <w:pStyle w:val="Standard"/>
              <w:snapToGrid w:val="0"/>
              <w:jc w:val="both"/>
              <w:rPr>
                <w:rFonts w:ascii="DIN Next LT Pro" w:hAnsi="DIN Next LT Pro"/>
                <w:b/>
                <w:bCs/>
              </w:rPr>
            </w:pPr>
          </w:p>
        </w:tc>
        <w:tc>
          <w:tcPr>
            <w:tcW w:w="2095"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tcPr>
          <w:p w14:paraId="4034AA96" w14:textId="77777777" w:rsidR="00CE29F6" w:rsidRDefault="00626668">
            <w:pPr>
              <w:pStyle w:val="Cmsor2"/>
              <w:numPr>
                <w:ilvl w:val="1"/>
                <w:numId w:val="6"/>
              </w:numPr>
              <w:spacing w:before="0" w:after="0"/>
              <w:jc w:val="both"/>
              <w:outlineLvl w:val="9"/>
              <w:rPr>
                <w:rFonts w:ascii="DIN Next LT Pro" w:hAnsi="DIN Next LT Pro" w:cs="Times New Roman"/>
                <w:b w:val="0"/>
                <w:bCs w:val="0"/>
                <w:iCs w:val="0"/>
                <w:sz w:val="24"/>
                <w:szCs w:val="24"/>
              </w:rPr>
            </w:pPr>
            <w:r>
              <w:rPr>
                <w:rFonts w:ascii="DIN Next LT Pro" w:hAnsi="DIN Next LT Pro" w:cs="Times New Roman"/>
                <w:b w:val="0"/>
                <w:bCs w:val="0"/>
                <w:iCs w:val="0"/>
                <w:sz w:val="24"/>
                <w:szCs w:val="24"/>
              </w:rPr>
              <w:t>Total</w:t>
            </w:r>
          </w:p>
        </w:tc>
        <w:tc>
          <w:tcPr>
            <w:tcW w:w="1418"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tcPr>
          <w:p w14:paraId="3F8108B2" w14:textId="77777777" w:rsidR="00CE29F6" w:rsidRDefault="00CE29F6">
            <w:pPr>
              <w:pStyle w:val="Cmsor2"/>
              <w:numPr>
                <w:ilvl w:val="1"/>
                <w:numId w:val="6"/>
              </w:numPr>
              <w:snapToGrid w:val="0"/>
              <w:spacing w:before="0" w:after="0"/>
              <w:jc w:val="both"/>
              <w:outlineLvl w:val="9"/>
              <w:rPr>
                <w:rFonts w:ascii="DIN Next LT Pro" w:hAnsi="DIN Next LT Pro" w:cs="Times New Roman"/>
                <w:b w:val="0"/>
                <w:bCs w:val="0"/>
                <w:iCs w:val="0"/>
                <w:sz w:val="24"/>
                <w:szCs w:val="24"/>
              </w:rPr>
            </w:pPr>
          </w:p>
        </w:tc>
        <w:tc>
          <w:tcPr>
            <w:tcW w:w="1421"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tcPr>
          <w:p w14:paraId="54376416" w14:textId="77777777" w:rsidR="00CE29F6" w:rsidRDefault="00CE29F6">
            <w:pPr>
              <w:pStyle w:val="Standard"/>
              <w:snapToGrid w:val="0"/>
              <w:jc w:val="both"/>
              <w:rPr>
                <w:rFonts w:ascii="DIN Next LT Pro" w:hAnsi="DIN Next LT Pro"/>
                <w:bCs/>
              </w:rPr>
            </w:pPr>
          </w:p>
        </w:tc>
        <w:tc>
          <w:tcPr>
            <w:tcW w:w="989"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tcPr>
          <w:p w14:paraId="6C078E82" w14:textId="77777777" w:rsidR="00CE29F6" w:rsidRDefault="00CE29F6">
            <w:pPr>
              <w:pStyle w:val="Standard"/>
              <w:snapToGrid w:val="0"/>
              <w:jc w:val="both"/>
              <w:rPr>
                <w:rFonts w:ascii="DIN Next LT Pro" w:hAnsi="DIN Next LT Pro"/>
                <w:bCs/>
              </w:rPr>
            </w:pPr>
          </w:p>
        </w:tc>
        <w:tc>
          <w:tcPr>
            <w:tcW w:w="1134"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tcPr>
          <w:p w14:paraId="78F30E5B" w14:textId="77777777" w:rsidR="00CE29F6" w:rsidRDefault="00CE29F6">
            <w:pPr>
              <w:pStyle w:val="Standard"/>
              <w:snapToGrid w:val="0"/>
              <w:jc w:val="both"/>
              <w:rPr>
                <w:rFonts w:ascii="DIN Next LT Pro" w:hAnsi="DIN Next LT Pro"/>
                <w:bCs/>
              </w:rPr>
            </w:pPr>
          </w:p>
        </w:tc>
        <w:tc>
          <w:tcPr>
            <w:tcW w:w="982"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tcPr>
          <w:p w14:paraId="1F7AA016" w14:textId="77777777" w:rsidR="00CE29F6" w:rsidRDefault="00CE29F6">
            <w:pPr>
              <w:pStyle w:val="Standard"/>
              <w:snapToGrid w:val="0"/>
              <w:jc w:val="both"/>
              <w:rPr>
                <w:rFonts w:ascii="DIN Next LT Pro" w:hAnsi="DIN Next LT Pro"/>
                <w:bCs/>
              </w:rPr>
            </w:pPr>
          </w:p>
        </w:tc>
        <w:tc>
          <w:tcPr>
            <w:tcW w:w="1144" w:type="dxa"/>
            <w:tcBorders>
              <w:top w:val="single" w:sz="4" w:space="0" w:color="000001"/>
              <w:left w:val="single" w:sz="4" w:space="0" w:color="000001"/>
              <w:bottom w:val="single" w:sz="4" w:space="0" w:color="000001"/>
            </w:tcBorders>
            <w:shd w:val="clear" w:color="auto" w:fill="FFFFFF"/>
            <w:tcMar>
              <w:top w:w="0" w:type="dxa"/>
              <w:left w:w="84" w:type="dxa"/>
              <w:bottom w:w="0" w:type="dxa"/>
              <w:right w:w="114" w:type="dxa"/>
            </w:tcMar>
          </w:tcPr>
          <w:p w14:paraId="3E5C3C8A" w14:textId="77777777" w:rsidR="00CE29F6" w:rsidRDefault="00CE29F6">
            <w:pPr>
              <w:pStyle w:val="Standard"/>
              <w:snapToGrid w:val="0"/>
              <w:jc w:val="both"/>
              <w:rPr>
                <w:rFonts w:ascii="DIN Next LT Pro" w:hAnsi="DIN Next LT Pro"/>
                <w:b/>
                <w:bCs/>
              </w:rPr>
            </w:pPr>
          </w:p>
        </w:tc>
        <w:tc>
          <w:tcPr>
            <w:tcW w:w="1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84" w:type="dxa"/>
              <w:bottom w:w="0" w:type="dxa"/>
              <w:right w:w="114" w:type="dxa"/>
            </w:tcMar>
          </w:tcPr>
          <w:p w14:paraId="738B5E16" w14:textId="77777777" w:rsidR="00CE29F6" w:rsidRDefault="00CE29F6">
            <w:pPr>
              <w:pStyle w:val="Standard"/>
              <w:snapToGrid w:val="0"/>
              <w:jc w:val="both"/>
              <w:rPr>
                <w:rFonts w:ascii="DIN Next LT Pro" w:hAnsi="DIN Next LT Pro"/>
                <w:b/>
                <w:bCs/>
              </w:rPr>
            </w:pPr>
          </w:p>
        </w:tc>
      </w:tr>
    </w:tbl>
    <w:p w14:paraId="162127B2" w14:textId="77777777" w:rsidR="00CE29F6" w:rsidRDefault="00CE29F6">
      <w:pPr>
        <w:pStyle w:val="Standard"/>
        <w:tabs>
          <w:tab w:val="right" w:pos="10953"/>
        </w:tabs>
        <w:jc w:val="both"/>
        <w:rPr>
          <w:rFonts w:ascii="DIN Next LT Pro" w:hAnsi="DIN Next LT Pro"/>
        </w:rPr>
      </w:pPr>
    </w:p>
    <w:p w14:paraId="10FC92B6" w14:textId="77777777" w:rsidR="00CE29F6" w:rsidRDefault="00626668">
      <w:pPr>
        <w:pStyle w:val="Standard"/>
        <w:tabs>
          <w:tab w:val="right" w:pos="10953"/>
        </w:tabs>
        <w:jc w:val="both"/>
      </w:pPr>
      <w:r>
        <w:rPr>
          <w:rStyle w:val="Bekezdsalapbettpusa"/>
          <w:rFonts w:ascii="DIN Next LT Pro" w:hAnsi="DIN Next LT Pro"/>
          <w:b/>
          <w:u w:val="single"/>
        </w:rPr>
        <w:t>Menţiune</w:t>
      </w:r>
      <w:r>
        <w:rPr>
          <w:rStyle w:val="Bekezdsalapbettpusa"/>
          <w:rFonts w:ascii="DIN Next LT Pro" w:hAnsi="DIN Next LT Pro"/>
          <w:b/>
        </w:rPr>
        <w:t>: datele cuprinse în acest raport financiar sunt completate de beneficiar, pe propria răspundere a acestuia.</w:t>
      </w:r>
    </w:p>
    <w:p w14:paraId="449508B0" w14:textId="77777777" w:rsidR="00CE29F6" w:rsidRDefault="00CE29F6">
      <w:pPr>
        <w:pStyle w:val="Standard"/>
        <w:tabs>
          <w:tab w:val="right" w:pos="10953"/>
        </w:tabs>
        <w:jc w:val="both"/>
        <w:rPr>
          <w:rFonts w:ascii="DIN Next LT Pro" w:hAnsi="DIN Next LT Pro"/>
          <w:b/>
        </w:rPr>
      </w:pPr>
    </w:p>
    <w:p w14:paraId="247B2719" w14:textId="77777777" w:rsidR="00CE29F6" w:rsidRDefault="00626668">
      <w:pPr>
        <w:pStyle w:val="Standard"/>
        <w:tabs>
          <w:tab w:val="left" w:pos="5760"/>
          <w:tab w:val="right" w:pos="10953"/>
        </w:tabs>
        <w:jc w:val="both"/>
        <w:rPr>
          <w:rFonts w:ascii="DIN Next LT Pro" w:hAnsi="DIN Next LT Pro"/>
          <w:b/>
        </w:rPr>
      </w:pPr>
      <w:r>
        <w:rPr>
          <w:rFonts w:ascii="DIN Next LT Pro" w:hAnsi="DIN Next LT Pro"/>
          <w:b/>
        </w:rPr>
        <w:t>Data întocmirii raportului financiar:</w:t>
      </w:r>
    </w:p>
    <w:p w14:paraId="2397B7C9" w14:textId="77777777" w:rsidR="00CE29F6" w:rsidRDefault="00CE29F6">
      <w:pPr>
        <w:pStyle w:val="Standard"/>
        <w:tabs>
          <w:tab w:val="left" w:pos="5760"/>
          <w:tab w:val="right" w:pos="10953"/>
        </w:tabs>
        <w:jc w:val="both"/>
        <w:rPr>
          <w:rFonts w:ascii="DIN Next LT Pro" w:hAnsi="DIN Next LT Pro"/>
          <w:b/>
        </w:rPr>
      </w:pPr>
    </w:p>
    <w:p w14:paraId="0E725B5C" w14:textId="77777777" w:rsidR="00CE29F6" w:rsidRDefault="00626668">
      <w:pPr>
        <w:pStyle w:val="Standard"/>
        <w:tabs>
          <w:tab w:val="right" w:pos="10953"/>
        </w:tabs>
        <w:jc w:val="both"/>
      </w:pPr>
      <w:r>
        <w:rPr>
          <w:rStyle w:val="Bekezdsalapbettpusa"/>
          <w:rFonts w:ascii="DIN Next LT Pro" w:eastAsia="Calibri" w:hAnsi="DIN Next LT Pro"/>
          <w:b/>
        </w:rPr>
        <w:t xml:space="preserve">Numele, prenumele şi semnătura </w:t>
      </w:r>
      <w:r>
        <w:rPr>
          <w:rStyle w:val="Bekezdsalapbettpusa"/>
          <w:rFonts w:ascii="DIN Next LT Pro" w:eastAsia="Calibri" w:hAnsi="DIN Next LT Pro"/>
          <w:b/>
        </w:rPr>
        <w:t xml:space="preserve">                                                      </w:t>
      </w:r>
      <w:r>
        <w:rPr>
          <w:rStyle w:val="Bekezdsalapbettpusa"/>
          <w:rFonts w:ascii="DIN Next LT Pro" w:hAnsi="DIN Next LT Pro"/>
          <w:b/>
        </w:rPr>
        <w:t xml:space="preserve">       Responsabil financiar,</w:t>
      </w:r>
    </w:p>
    <w:p w14:paraId="54279AE2" w14:textId="77777777" w:rsidR="00CE29F6" w:rsidRDefault="00626668">
      <w:pPr>
        <w:pStyle w:val="Standard"/>
        <w:tabs>
          <w:tab w:val="right" w:pos="10953"/>
        </w:tabs>
        <w:jc w:val="both"/>
        <w:rPr>
          <w:rFonts w:ascii="DIN Next LT Pro" w:eastAsia="Calibri" w:hAnsi="DIN Next LT Pro"/>
          <w:b/>
        </w:rPr>
      </w:pPr>
      <w:r>
        <w:rPr>
          <w:rFonts w:ascii="DIN Next LT Pro" w:eastAsia="Calibri" w:hAnsi="DIN Next LT Pro"/>
          <w:b/>
        </w:rPr>
        <w:t xml:space="preserve">unei persoane din conducere,                                                          Numele, prenumele şi </w:t>
      </w:r>
      <w:r>
        <w:rPr>
          <w:rFonts w:ascii="DIN Next LT Pro" w:eastAsia="Calibri" w:hAnsi="DIN Next LT Pro"/>
          <w:b/>
        </w:rPr>
        <w:t xml:space="preserve">                                       </w:t>
      </w:r>
      <w:r>
        <w:rPr>
          <w:rFonts w:ascii="DIN Next LT Pro" w:eastAsia="Calibri" w:hAnsi="DIN Next LT Pro"/>
          <w:b/>
        </w:rPr>
        <w:tab/>
        <w:t>semnătura sau a responsabilului de program</w:t>
      </w:r>
    </w:p>
    <w:p w14:paraId="0E6DAE5D" w14:textId="77777777" w:rsidR="00CE29F6" w:rsidRDefault="00CE29F6">
      <w:pPr>
        <w:pStyle w:val="Standard"/>
        <w:tabs>
          <w:tab w:val="right" w:pos="10953"/>
        </w:tabs>
        <w:jc w:val="both"/>
        <w:rPr>
          <w:rFonts w:ascii="DIN Next LT Pro" w:hAnsi="DIN Next LT Pro"/>
        </w:rPr>
      </w:pPr>
    </w:p>
    <w:p w14:paraId="20C6EC98" w14:textId="77777777" w:rsidR="00CE29F6" w:rsidRDefault="00626668">
      <w:pPr>
        <w:pStyle w:val="Standard"/>
        <w:tabs>
          <w:tab w:val="right" w:pos="10953"/>
        </w:tabs>
        <w:jc w:val="both"/>
        <w:rPr>
          <w:rFonts w:ascii="DIN Next LT Pro" w:eastAsia="Calibri" w:hAnsi="DIN Next LT Pro"/>
          <w:b/>
        </w:rPr>
      </w:pPr>
      <w:r>
        <w:rPr>
          <w:rFonts w:ascii="DIN Next LT Pro" w:eastAsia="Calibri" w:hAnsi="DIN Next LT Pro"/>
          <w:b/>
        </w:rPr>
        <w:t>Ştampila:</w:t>
      </w:r>
    </w:p>
    <w:p w14:paraId="0A6F4FA6" w14:textId="77777777" w:rsidR="00CE29F6" w:rsidRDefault="00CE29F6">
      <w:pPr>
        <w:pStyle w:val="Standard"/>
        <w:rPr>
          <w:rFonts w:ascii="DIN Next LT Pro" w:hAnsi="DIN Next LT Pro"/>
          <w:b/>
        </w:rPr>
      </w:pPr>
    </w:p>
    <w:p w14:paraId="6B4F5145" w14:textId="77777777" w:rsidR="00CE29F6" w:rsidRDefault="00CE29F6">
      <w:pPr>
        <w:pStyle w:val="Standard"/>
        <w:jc w:val="both"/>
      </w:pPr>
    </w:p>
    <w:p w14:paraId="5CEDA639" w14:textId="77777777" w:rsidR="00CE29F6" w:rsidRDefault="00CE29F6">
      <w:pPr>
        <w:pStyle w:val="Standard"/>
        <w:jc w:val="both"/>
      </w:pPr>
    </w:p>
    <w:p w14:paraId="240EB0C0" w14:textId="77777777" w:rsidR="00CE29F6" w:rsidRDefault="00626668">
      <w:pPr>
        <w:pStyle w:val="Standard"/>
        <w:jc w:val="both"/>
      </w:pPr>
      <w:r>
        <w:rPr>
          <w:rStyle w:val="Bekezdsalapbettpusa"/>
          <w:rFonts w:ascii="DIN Next LT Pro" w:hAnsi="DIN Next LT Pro"/>
          <w:b/>
          <w:bCs/>
        </w:rPr>
        <w:lastRenderedPageBreak/>
        <w:t xml:space="preserve">DENUMIREA ORGANIZAŢIEI </w:t>
      </w:r>
      <w:r>
        <w:rPr>
          <w:rStyle w:val="Bekezdsalapbettpusa"/>
          <w:rFonts w:ascii="DIN Next LT Pro" w:hAnsi="DIN Next LT Pro"/>
          <w:b/>
          <w:bCs/>
        </w:rPr>
        <w:tab/>
      </w:r>
      <w:r>
        <w:rPr>
          <w:rStyle w:val="Bekezdsalapbettpusa"/>
          <w:rFonts w:ascii="DIN Next LT Pro" w:hAnsi="DIN Next LT Pro"/>
          <w:b/>
          <w:bCs/>
        </w:rPr>
        <w:tab/>
      </w:r>
      <w:r>
        <w:rPr>
          <w:rStyle w:val="Bekezdsalapbettpusa"/>
          <w:rFonts w:ascii="DIN Next LT Pro" w:hAnsi="DIN Next LT Pro"/>
          <w:b/>
          <w:bCs/>
        </w:rPr>
        <w:tab/>
        <w:t xml:space="preserve">             </w:t>
      </w:r>
      <w:r>
        <w:rPr>
          <w:rStyle w:val="Bekezdsalapbettpusa"/>
          <w:rFonts w:ascii="DIN Next LT Pro" w:hAnsi="DIN Next LT Pro"/>
          <w:b/>
          <w:bCs/>
        </w:rPr>
        <w:tab/>
      </w:r>
      <w:r>
        <w:rPr>
          <w:rStyle w:val="Bekezdsalapbettpusa"/>
          <w:rFonts w:ascii="DIN Next LT Pro" w:hAnsi="DIN Next LT Pro"/>
          <w:b/>
          <w:bCs/>
        </w:rPr>
        <w:tab/>
      </w:r>
      <w:r>
        <w:rPr>
          <w:rStyle w:val="Bekezdsalapbettpusa"/>
          <w:rFonts w:ascii="DIN Next LT Pro" w:hAnsi="DIN Next LT Pro"/>
        </w:rPr>
        <w:t>Anexa 3 la Metodologie</w:t>
      </w:r>
    </w:p>
    <w:p w14:paraId="629F79A2" w14:textId="77777777" w:rsidR="00CE29F6" w:rsidRDefault="00626668">
      <w:pPr>
        <w:pStyle w:val="Standard"/>
        <w:jc w:val="both"/>
        <w:rPr>
          <w:rFonts w:ascii="DIN Next LT Pro" w:hAnsi="DIN Next LT Pro"/>
          <w:b/>
          <w:bCs/>
        </w:rPr>
      </w:pPr>
      <w:r>
        <w:rPr>
          <w:rFonts w:ascii="DIN Next LT Pro" w:hAnsi="DIN Next LT Pro"/>
          <w:b/>
          <w:bCs/>
        </w:rPr>
        <w:t>ADRESA</w:t>
      </w:r>
    </w:p>
    <w:p w14:paraId="1B0A2B6C" w14:textId="77777777" w:rsidR="00CE29F6" w:rsidRDefault="00626668">
      <w:pPr>
        <w:pStyle w:val="Standard"/>
        <w:jc w:val="both"/>
        <w:rPr>
          <w:rFonts w:ascii="DIN Next LT Pro" w:hAnsi="DIN Next LT Pro"/>
          <w:b/>
          <w:bCs/>
        </w:rPr>
      </w:pPr>
      <w:r>
        <w:rPr>
          <w:rFonts w:ascii="DIN Next LT Pro" w:hAnsi="DIN Next LT Pro"/>
          <w:b/>
          <w:bCs/>
        </w:rPr>
        <w:t>COD FISCAL</w:t>
      </w:r>
    </w:p>
    <w:p w14:paraId="70309377" w14:textId="77777777" w:rsidR="00CE29F6" w:rsidRDefault="00626668">
      <w:pPr>
        <w:pStyle w:val="Standard"/>
        <w:jc w:val="both"/>
        <w:rPr>
          <w:rFonts w:ascii="DIN Next LT Pro" w:hAnsi="DIN Next LT Pro"/>
          <w:b/>
          <w:bCs/>
        </w:rPr>
      </w:pPr>
      <w:r>
        <w:rPr>
          <w:rFonts w:ascii="DIN Next LT Pro" w:hAnsi="DIN Next LT Pro"/>
          <w:b/>
          <w:bCs/>
        </w:rPr>
        <w:t>TEL/FAX/</w:t>
      </w:r>
    </w:p>
    <w:p w14:paraId="12963624" w14:textId="77777777" w:rsidR="00CE29F6" w:rsidRDefault="00626668">
      <w:pPr>
        <w:pStyle w:val="Standard"/>
        <w:jc w:val="both"/>
        <w:rPr>
          <w:rFonts w:ascii="DIN Next LT Pro" w:hAnsi="DIN Next LT Pro"/>
          <w:b/>
          <w:bCs/>
        </w:rPr>
      </w:pPr>
      <w:r>
        <w:rPr>
          <w:rFonts w:ascii="DIN Next LT Pro" w:hAnsi="DIN Next LT Pro"/>
          <w:b/>
          <w:bCs/>
        </w:rPr>
        <w:t>TITLUL PROIECTULUI</w:t>
      </w:r>
    </w:p>
    <w:p w14:paraId="27A7CAF0" w14:textId="77777777" w:rsidR="00CE29F6" w:rsidRDefault="00CE29F6">
      <w:pPr>
        <w:pStyle w:val="Standard"/>
        <w:jc w:val="both"/>
        <w:rPr>
          <w:rFonts w:ascii="DIN Next LT Pro" w:hAnsi="DIN Next LT Pro"/>
          <w:b/>
        </w:rPr>
      </w:pPr>
    </w:p>
    <w:p w14:paraId="6B211414" w14:textId="77777777" w:rsidR="00CE29F6" w:rsidRDefault="00626668">
      <w:pPr>
        <w:pStyle w:val="Standard"/>
        <w:jc w:val="both"/>
        <w:rPr>
          <w:rFonts w:ascii="DIN Next LT Pro" w:hAnsi="DIN Next LT Pro"/>
          <w:b/>
        </w:rPr>
      </w:pPr>
      <w:r>
        <w:rPr>
          <w:rFonts w:ascii="DIN Next LT Pro" w:hAnsi="DIN Next LT Pro"/>
          <w:b/>
        </w:rPr>
        <w:tab/>
      </w:r>
      <w:r>
        <w:rPr>
          <w:rFonts w:ascii="DIN Next LT Pro" w:hAnsi="DIN Next LT Pro"/>
          <w:b/>
        </w:rPr>
        <w:tab/>
      </w:r>
      <w:r>
        <w:rPr>
          <w:rFonts w:ascii="DIN Next LT Pro" w:hAnsi="DIN Next LT Pro"/>
          <w:b/>
        </w:rPr>
        <w:tab/>
        <w:t>Către,</w:t>
      </w:r>
    </w:p>
    <w:p w14:paraId="6F0C3AA0" w14:textId="77777777" w:rsidR="00CE29F6" w:rsidRDefault="00626668">
      <w:pPr>
        <w:pStyle w:val="Standard"/>
        <w:jc w:val="center"/>
        <w:rPr>
          <w:rFonts w:ascii="DIN Next LT Pro" w:hAnsi="DIN Next LT Pro"/>
          <w:b/>
        </w:rPr>
      </w:pPr>
      <w:r>
        <w:rPr>
          <w:rFonts w:ascii="DIN Next LT Pro" w:hAnsi="DIN Next LT Pro"/>
          <w:b/>
        </w:rPr>
        <w:t>MUNICIPIUL MIERCUREA-CIUC,</w:t>
      </w:r>
    </w:p>
    <w:p w14:paraId="4331F39A" w14:textId="77777777" w:rsidR="00CE29F6" w:rsidRDefault="00626668">
      <w:pPr>
        <w:pStyle w:val="Textbody"/>
        <w:spacing w:after="0"/>
        <w:jc w:val="center"/>
        <w:rPr>
          <w:rFonts w:ascii="DIN Next LT Pro" w:hAnsi="DIN Next LT Pro"/>
          <w:b/>
        </w:rPr>
      </w:pPr>
      <w:r>
        <w:rPr>
          <w:rFonts w:ascii="DIN Next LT Pro" w:hAnsi="DIN Next LT Pro"/>
          <w:b/>
        </w:rPr>
        <w:t>DIRECȚIA DE</w:t>
      </w:r>
      <w:r>
        <w:rPr>
          <w:rFonts w:ascii="DIN Next LT Pro" w:hAnsi="DIN Next LT Pro"/>
          <w:b/>
        </w:rPr>
        <w:t xml:space="preserve"> ASISTENŢĂ SOCIALĂ</w:t>
      </w:r>
    </w:p>
    <w:p w14:paraId="6E5B2EF0" w14:textId="77777777" w:rsidR="00CE29F6" w:rsidRDefault="00626668">
      <w:pPr>
        <w:pStyle w:val="Cmsor3"/>
        <w:spacing w:before="0" w:after="0"/>
        <w:jc w:val="center"/>
        <w:rPr>
          <w:rFonts w:ascii="DIN Next LT Pro" w:hAnsi="DIN Next LT Pro" w:cs="Times New Roman"/>
          <w:sz w:val="24"/>
          <w:szCs w:val="24"/>
        </w:rPr>
      </w:pPr>
      <w:r>
        <w:rPr>
          <w:rFonts w:ascii="DIN Next LT Pro" w:hAnsi="DIN Next LT Pro" w:cs="Times New Roman"/>
          <w:sz w:val="24"/>
          <w:szCs w:val="24"/>
        </w:rPr>
        <w:t>DECONT – ANEXĂ LA RAPORT FINANCIAR FINAL/INTERMEDIAR</w:t>
      </w:r>
    </w:p>
    <w:p w14:paraId="3B249EC8" w14:textId="77777777" w:rsidR="00CE29F6" w:rsidRDefault="00CE29F6">
      <w:pPr>
        <w:pStyle w:val="Standard"/>
        <w:jc w:val="both"/>
        <w:rPr>
          <w:rFonts w:ascii="DIN Next LT Pro" w:hAnsi="DIN Next LT Pro"/>
        </w:rPr>
      </w:pPr>
    </w:p>
    <w:p w14:paraId="06EC2039" w14:textId="77777777" w:rsidR="00CE29F6" w:rsidRDefault="00CE29F6">
      <w:pPr>
        <w:pStyle w:val="Standard"/>
        <w:jc w:val="both"/>
        <w:rPr>
          <w:rFonts w:ascii="DIN Next LT Pro" w:hAnsi="DIN Next LT Pro"/>
        </w:rPr>
      </w:pPr>
    </w:p>
    <w:p w14:paraId="2B9CDBB6" w14:textId="77777777" w:rsidR="00CE29F6" w:rsidRDefault="00626668">
      <w:pPr>
        <w:pStyle w:val="Standard"/>
        <w:rPr>
          <w:rFonts w:ascii="DIN Next LT Pro" w:hAnsi="DIN Next LT Pro"/>
        </w:rPr>
      </w:pPr>
      <w:r>
        <w:rPr>
          <w:rFonts w:ascii="DIN Next LT Pro" w:hAnsi="DIN Next LT Pro"/>
        </w:rPr>
        <w:t>Vă înaintăm alăturat decontul de cheltuieli al proiectului _________________________________</w:t>
      </w:r>
    </w:p>
    <w:p w14:paraId="3BA5A704" w14:textId="77777777" w:rsidR="00CE29F6" w:rsidRDefault="00626668">
      <w:pPr>
        <w:pStyle w:val="Standard"/>
        <w:rPr>
          <w:rFonts w:ascii="DIN Next LT Pro" w:hAnsi="DIN Next LT Pro"/>
        </w:rPr>
      </w:pPr>
      <w:r>
        <w:rPr>
          <w:rFonts w:ascii="DIN Next LT Pro" w:hAnsi="DIN Next LT Pro"/>
        </w:rPr>
        <w:t>____________________________________________________________________________________ care</w:t>
      </w:r>
      <w:r>
        <w:rPr>
          <w:rFonts w:ascii="DIN Next LT Pro" w:hAnsi="DIN Next LT Pro"/>
        </w:rPr>
        <w:t xml:space="preserve"> a avut loc în ________________________(localitatea), în perioada _________________________ (data) în valoare de __________________________ (lei), conform documentelor justificative anexate:</w:t>
      </w:r>
    </w:p>
    <w:p w14:paraId="5D050C62" w14:textId="77777777" w:rsidR="00CE29F6" w:rsidRDefault="00CE29F6">
      <w:pPr>
        <w:pStyle w:val="Standard"/>
        <w:jc w:val="both"/>
        <w:rPr>
          <w:rFonts w:ascii="DIN Next LT Pro" w:hAnsi="DIN Next LT Pro"/>
        </w:rPr>
      </w:pPr>
    </w:p>
    <w:tbl>
      <w:tblPr>
        <w:tblW w:w="10241" w:type="dxa"/>
        <w:tblInd w:w="1" w:type="dxa"/>
        <w:tblLayout w:type="fixed"/>
        <w:tblCellMar>
          <w:left w:w="10" w:type="dxa"/>
          <w:right w:w="10" w:type="dxa"/>
        </w:tblCellMar>
        <w:tblLook w:val="0000" w:firstRow="0" w:lastRow="0" w:firstColumn="0" w:lastColumn="0" w:noHBand="0" w:noVBand="0"/>
      </w:tblPr>
      <w:tblGrid>
        <w:gridCol w:w="558"/>
        <w:gridCol w:w="2952"/>
        <w:gridCol w:w="2411"/>
        <w:gridCol w:w="2552"/>
        <w:gridCol w:w="1768"/>
      </w:tblGrid>
      <w:tr w:rsidR="00CE29F6" w14:paraId="1E2A8FEA" w14:textId="77777777">
        <w:tblPrEx>
          <w:tblCellMar>
            <w:top w:w="0" w:type="dxa"/>
            <w:bottom w:w="0" w:type="dxa"/>
          </w:tblCellMar>
        </w:tblPrEx>
        <w:trPr>
          <w:trHeight w:val="631"/>
        </w:trPr>
        <w:tc>
          <w:tcPr>
            <w:tcW w:w="55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center"/>
          </w:tcPr>
          <w:p w14:paraId="25B8F3D4" w14:textId="77777777" w:rsidR="00CE29F6" w:rsidRDefault="00626668">
            <w:pPr>
              <w:pStyle w:val="Standard"/>
              <w:jc w:val="center"/>
              <w:rPr>
                <w:rFonts w:ascii="DIN Next LT Pro" w:hAnsi="DIN Next LT Pro"/>
                <w:b/>
              </w:rPr>
            </w:pPr>
            <w:r>
              <w:rPr>
                <w:rFonts w:ascii="DIN Next LT Pro" w:hAnsi="DIN Next LT Pro"/>
                <w:b/>
              </w:rPr>
              <w:t>Nr.</w:t>
            </w:r>
          </w:p>
        </w:tc>
        <w:tc>
          <w:tcPr>
            <w:tcW w:w="29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center"/>
          </w:tcPr>
          <w:p w14:paraId="436ED8E4" w14:textId="77777777" w:rsidR="00CE29F6" w:rsidRDefault="00626668">
            <w:pPr>
              <w:pStyle w:val="Standard"/>
              <w:jc w:val="center"/>
            </w:pPr>
            <w:r>
              <w:rPr>
                <w:rStyle w:val="Bekezdsalapbettpusa"/>
                <w:rFonts w:ascii="DIN Next LT Pro" w:hAnsi="DIN Next LT Pro"/>
                <w:b/>
              </w:rPr>
              <w:t>Felul, numărul şi data documentului / Dokumentum t</w:t>
            </w:r>
            <w:r>
              <w:rPr>
                <w:rStyle w:val="Bekezdsalapbettpusa"/>
                <w:rFonts w:ascii="DIN Next LT Pro" w:hAnsi="DIN Next LT Pro"/>
                <w:b/>
                <w:lang w:val="hu-HU"/>
              </w:rPr>
              <w:t>ípusa, száma és dátumozása</w:t>
            </w:r>
          </w:p>
        </w:tc>
        <w:tc>
          <w:tcPr>
            <w:tcW w:w="241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center"/>
          </w:tcPr>
          <w:p w14:paraId="0E838A9B" w14:textId="77777777" w:rsidR="00CE29F6" w:rsidRDefault="00626668">
            <w:pPr>
              <w:pStyle w:val="Standard"/>
              <w:jc w:val="center"/>
            </w:pPr>
            <w:r>
              <w:rPr>
                <w:rStyle w:val="Bekezdsalapbettpusa"/>
                <w:rFonts w:ascii="DIN Next LT Pro" w:hAnsi="DIN Next LT Pro"/>
                <w:b/>
              </w:rPr>
              <w:t xml:space="preserve">Emitent / </w:t>
            </w:r>
            <w:r>
              <w:rPr>
                <w:rStyle w:val="Bekezdsalapbettpusa"/>
                <w:rFonts w:ascii="DIN Next LT Pro" w:hAnsi="DIN Next LT Pro"/>
                <w:b/>
                <w:lang w:val="hu-HU"/>
              </w:rPr>
              <w:t>Kibocsátó</w:t>
            </w:r>
          </w:p>
        </w:tc>
        <w:tc>
          <w:tcPr>
            <w:tcW w:w="25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center"/>
          </w:tcPr>
          <w:p w14:paraId="676925BC" w14:textId="77777777" w:rsidR="00CE29F6" w:rsidRDefault="00626668">
            <w:pPr>
              <w:pStyle w:val="Standard"/>
              <w:jc w:val="center"/>
              <w:rPr>
                <w:rFonts w:ascii="DIN Next LT Pro" w:hAnsi="DIN Next LT Pro"/>
                <w:b/>
              </w:rPr>
            </w:pPr>
            <w:r>
              <w:rPr>
                <w:rFonts w:ascii="DIN Next LT Pro" w:hAnsi="DIN Next LT Pro"/>
                <w:b/>
              </w:rPr>
              <w:t>Denumirea</w:t>
            </w:r>
          </w:p>
          <w:p w14:paraId="47D99DCC" w14:textId="77777777" w:rsidR="00CE29F6" w:rsidRDefault="00626668">
            <w:pPr>
              <w:pStyle w:val="Standard"/>
              <w:jc w:val="center"/>
            </w:pPr>
            <w:r>
              <w:rPr>
                <w:rStyle w:val="Bekezdsalapbettpusa"/>
                <w:rFonts w:ascii="DIN Next LT Pro" w:hAnsi="DIN Next LT Pro"/>
                <w:b/>
              </w:rPr>
              <w:t xml:space="preserve">cheltuielilor / </w:t>
            </w:r>
            <w:r>
              <w:rPr>
                <w:rStyle w:val="Bekezdsalapbettpusa"/>
                <w:rFonts w:ascii="DIN Next LT Pro" w:hAnsi="DIN Next LT Pro"/>
                <w:b/>
                <w:lang w:val="hu-HU"/>
              </w:rPr>
              <w:t>Költségek megnevezése</w:t>
            </w:r>
          </w:p>
        </w:tc>
        <w:tc>
          <w:tcPr>
            <w:tcW w:w="17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vAlign w:val="center"/>
          </w:tcPr>
          <w:p w14:paraId="028788A9" w14:textId="77777777" w:rsidR="00CE29F6" w:rsidRDefault="00626668">
            <w:pPr>
              <w:pStyle w:val="Standard"/>
              <w:jc w:val="center"/>
            </w:pPr>
            <w:r>
              <w:rPr>
                <w:rStyle w:val="Bekezdsalapbettpusa"/>
                <w:rFonts w:ascii="DIN Next LT Pro" w:hAnsi="DIN Next LT Pro"/>
                <w:b/>
              </w:rPr>
              <w:t xml:space="preserve">Valoarea / </w:t>
            </w:r>
            <w:r>
              <w:rPr>
                <w:rStyle w:val="Bekezdsalapbettpusa"/>
                <w:rFonts w:ascii="DIN Next LT Pro" w:hAnsi="DIN Next LT Pro"/>
                <w:b/>
                <w:lang w:val="hu-HU"/>
              </w:rPr>
              <w:t>Érték</w:t>
            </w:r>
          </w:p>
          <w:p w14:paraId="24925DF0" w14:textId="77777777" w:rsidR="00CE29F6" w:rsidRDefault="00CE29F6">
            <w:pPr>
              <w:pStyle w:val="Standard"/>
              <w:jc w:val="center"/>
              <w:rPr>
                <w:rFonts w:ascii="DIN Next LT Pro" w:hAnsi="DIN Next LT Pro"/>
                <w:b/>
              </w:rPr>
            </w:pPr>
          </w:p>
        </w:tc>
      </w:tr>
      <w:tr w:rsidR="00CE29F6" w14:paraId="3F788A3A" w14:textId="77777777">
        <w:tblPrEx>
          <w:tblCellMar>
            <w:top w:w="0" w:type="dxa"/>
            <w:bottom w:w="0" w:type="dxa"/>
          </w:tblCellMar>
        </w:tblPrEx>
        <w:trPr>
          <w:trHeight w:val="631"/>
        </w:trPr>
        <w:tc>
          <w:tcPr>
            <w:tcW w:w="55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1DFD8AD" w14:textId="77777777" w:rsidR="00CE29F6" w:rsidRDefault="00CE29F6">
            <w:pPr>
              <w:pStyle w:val="Standard"/>
              <w:snapToGrid w:val="0"/>
              <w:jc w:val="both"/>
              <w:rPr>
                <w:rFonts w:ascii="DIN Next LT Pro" w:hAnsi="DIN Next LT Pro"/>
                <w:b/>
              </w:rPr>
            </w:pPr>
          </w:p>
        </w:tc>
        <w:tc>
          <w:tcPr>
            <w:tcW w:w="29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388486D" w14:textId="77777777" w:rsidR="00CE29F6" w:rsidRDefault="00626668">
            <w:pPr>
              <w:pStyle w:val="Standard"/>
              <w:jc w:val="both"/>
              <w:rPr>
                <w:rFonts w:ascii="DIN Next LT Pro" w:hAnsi="DIN Next LT Pro"/>
                <w:b/>
              </w:rPr>
            </w:pPr>
            <w:r>
              <w:rPr>
                <w:rFonts w:ascii="DIN Next LT Pro" w:hAnsi="DIN Next LT Pro"/>
                <w:b/>
              </w:rPr>
              <w:t>Contribuţia Municipiului Miercurea-Ciuc</w:t>
            </w:r>
          </w:p>
        </w:tc>
        <w:tc>
          <w:tcPr>
            <w:tcW w:w="241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E4F66CB" w14:textId="77777777" w:rsidR="00CE29F6" w:rsidRDefault="00CE29F6">
            <w:pPr>
              <w:pStyle w:val="Standard"/>
              <w:snapToGrid w:val="0"/>
              <w:jc w:val="both"/>
              <w:rPr>
                <w:rFonts w:ascii="DIN Next LT Pro" w:hAnsi="DIN Next LT Pro"/>
                <w:b/>
              </w:rPr>
            </w:pPr>
          </w:p>
        </w:tc>
        <w:tc>
          <w:tcPr>
            <w:tcW w:w="25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7277AD9" w14:textId="77777777" w:rsidR="00CE29F6" w:rsidRDefault="00CE29F6">
            <w:pPr>
              <w:pStyle w:val="Standard"/>
              <w:snapToGrid w:val="0"/>
              <w:jc w:val="both"/>
              <w:rPr>
                <w:rFonts w:ascii="DIN Next LT Pro" w:hAnsi="DIN Next LT Pro"/>
                <w:b/>
              </w:rPr>
            </w:pPr>
          </w:p>
        </w:tc>
        <w:tc>
          <w:tcPr>
            <w:tcW w:w="17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0A0AF79" w14:textId="77777777" w:rsidR="00CE29F6" w:rsidRDefault="00CE29F6">
            <w:pPr>
              <w:pStyle w:val="Standard"/>
              <w:snapToGrid w:val="0"/>
              <w:jc w:val="both"/>
              <w:rPr>
                <w:rFonts w:ascii="DIN Next LT Pro" w:hAnsi="DIN Next LT Pro"/>
                <w:b/>
              </w:rPr>
            </w:pPr>
          </w:p>
        </w:tc>
      </w:tr>
      <w:tr w:rsidR="00CE29F6" w14:paraId="2CEF5AA3" w14:textId="77777777">
        <w:tblPrEx>
          <w:tblCellMar>
            <w:top w:w="0" w:type="dxa"/>
            <w:bottom w:w="0" w:type="dxa"/>
          </w:tblCellMar>
        </w:tblPrEx>
        <w:tc>
          <w:tcPr>
            <w:tcW w:w="55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0E5BA1AC" w14:textId="77777777" w:rsidR="00CE29F6" w:rsidRDefault="00626668">
            <w:pPr>
              <w:pStyle w:val="Standard"/>
              <w:jc w:val="both"/>
              <w:rPr>
                <w:rFonts w:ascii="DIN Next LT Pro" w:hAnsi="DIN Next LT Pro"/>
              </w:rPr>
            </w:pPr>
            <w:r>
              <w:rPr>
                <w:rFonts w:ascii="DIN Next LT Pro" w:hAnsi="DIN Next LT Pro"/>
              </w:rPr>
              <w:t>1.</w:t>
            </w:r>
          </w:p>
        </w:tc>
        <w:tc>
          <w:tcPr>
            <w:tcW w:w="29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C560BB6" w14:textId="77777777" w:rsidR="00CE29F6" w:rsidRDefault="00CE29F6">
            <w:pPr>
              <w:pStyle w:val="Standard"/>
              <w:snapToGrid w:val="0"/>
              <w:jc w:val="both"/>
              <w:rPr>
                <w:rFonts w:ascii="DIN Next LT Pro" w:hAnsi="DIN Next LT Pro"/>
              </w:rPr>
            </w:pPr>
          </w:p>
        </w:tc>
        <w:tc>
          <w:tcPr>
            <w:tcW w:w="241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3C0C4937" w14:textId="77777777" w:rsidR="00CE29F6" w:rsidRDefault="00CE29F6">
            <w:pPr>
              <w:pStyle w:val="Standard"/>
              <w:snapToGrid w:val="0"/>
              <w:jc w:val="both"/>
              <w:rPr>
                <w:rFonts w:ascii="DIN Next LT Pro" w:hAnsi="DIN Next LT Pro"/>
              </w:rPr>
            </w:pPr>
          </w:p>
        </w:tc>
        <w:tc>
          <w:tcPr>
            <w:tcW w:w="25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3E61A5D0" w14:textId="77777777" w:rsidR="00CE29F6" w:rsidRDefault="00CE29F6">
            <w:pPr>
              <w:pStyle w:val="Standard"/>
              <w:snapToGrid w:val="0"/>
              <w:jc w:val="both"/>
              <w:rPr>
                <w:rFonts w:ascii="DIN Next LT Pro" w:hAnsi="DIN Next LT Pro"/>
              </w:rPr>
            </w:pPr>
          </w:p>
        </w:tc>
        <w:tc>
          <w:tcPr>
            <w:tcW w:w="17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322E671" w14:textId="77777777" w:rsidR="00CE29F6" w:rsidRDefault="00CE29F6">
            <w:pPr>
              <w:pStyle w:val="Standard"/>
              <w:snapToGrid w:val="0"/>
              <w:jc w:val="both"/>
              <w:rPr>
                <w:rFonts w:ascii="DIN Next LT Pro" w:hAnsi="DIN Next LT Pro"/>
              </w:rPr>
            </w:pPr>
          </w:p>
        </w:tc>
      </w:tr>
      <w:tr w:rsidR="00CE29F6" w14:paraId="67999C6F" w14:textId="77777777">
        <w:tblPrEx>
          <w:tblCellMar>
            <w:top w:w="0" w:type="dxa"/>
            <w:bottom w:w="0" w:type="dxa"/>
          </w:tblCellMar>
        </w:tblPrEx>
        <w:tc>
          <w:tcPr>
            <w:tcW w:w="55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574F408" w14:textId="77777777" w:rsidR="00CE29F6" w:rsidRDefault="00626668">
            <w:pPr>
              <w:pStyle w:val="Standard"/>
              <w:jc w:val="both"/>
              <w:rPr>
                <w:rFonts w:ascii="DIN Next LT Pro" w:hAnsi="DIN Next LT Pro"/>
              </w:rPr>
            </w:pPr>
            <w:r>
              <w:rPr>
                <w:rFonts w:ascii="DIN Next LT Pro" w:hAnsi="DIN Next LT Pro"/>
              </w:rPr>
              <w:t>2.</w:t>
            </w:r>
          </w:p>
        </w:tc>
        <w:tc>
          <w:tcPr>
            <w:tcW w:w="29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2C2C86D" w14:textId="77777777" w:rsidR="00CE29F6" w:rsidRDefault="00CE29F6">
            <w:pPr>
              <w:pStyle w:val="Standard"/>
              <w:snapToGrid w:val="0"/>
              <w:jc w:val="both"/>
              <w:rPr>
                <w:rFonts w:ascii="DIN Next LT Pro" w:hAnsi="DIN Next LT Pro"/>
              </w:rPr>
            </w:pPr>
          </w:p>
        </w:tc>
        <w:tc>
          <w:tcPr>
            <w:tcW w:w="241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58FB845" w14:textId="77777777" w:rsidR="00CE29F6" w:rsidRDefault="00CE29F6">
            <w:pPr>
              <w:pStyle w:val="Standard"/>
              <w:snapToGrid w:val="0"/>
              <w:jc w:val="both"/>
              <w:rPr>
                <w:rFonts w:ascii="DIN Next LT Pro" w:hAnsi="DIN Next LT Pro"/>
              </w:rPr>
            </w:pPr>
          </w:p>
        </w:tc>
        <w:tc>
          <w:tcPr>
            <w:tcW w:w="25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59CEB29" w14:textId="77777777" w:rsidR="00CE29F6" w:rsidRDefault="00CE29F6">
            <w:pPr>
              <w:pStyle w:val="Standard"/>
              <w:snapToGrid w:val="0"/>
              <w:jc w:val="both"/>
              <w:rPr>
                <w:rFonts w:ascii="DIN Next LT Pro" w:hAnsi="DIN Next LT Pro"/>
              </w:rPr>
            </w:pPr>
          </w:p>
        </w:tc>
        <w:tc>
          <w:tcPr>
            <w:tcW w:w="17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FF6514C" w14:textId="77777777" w:rsidR="00CE29F6" w:rsidRDefault="00CE29F6">
            <w:pPr>
              <w:pStyle w:val="Standard"/>
              <w:snapToGrid w:val="0"/>
              <w:jc w:val="both"/>
              <w:rPr>
                <w:rFonts w:ascii="DIN Next LT Pro" w:hAnsi="DIN Next LT Pro"/>
              </w:rPr>
            </w:pPr>
          </w:p>
        </w:tc>
      </w:tr>
      <w:tr w:rsidR="00CE29F6" w14:paraId="5C2F2A7C" w14:textId="77777777">
        <w:tblPrEx>
          <w:tblCellMar>
            <w:top w:w="0" w:type="dxa"/>
            <w:bottom w:w="0" w:type="dxa"/>
          </w:tblCellMar>
        </w:tblPrEx>
        <w:tc>
          <w:tcPr>
            <w:tcW w:w="55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0B1347A3" w14:textId="77777777" w:rsidR="00CE29F6" w:rsidRDefault="00626668">
            <w:pPr>
              <w:pStyle w:val="Standard"/>
              <w:jc w:val="both"/>
              <w:rPr>
                <w:rFonts w:ascii="DIN Next LT Pro" w:hAnsi="DIN Next LT Pro"/>
              </w:rPr>
            </w:pPr>
            <w:r>
              <w:rPr>
                <w:rFonts w:ascii="DIN Next LT Pro" w:hAnsi="DIN Next LT Pro"/>
              </w:rPr>
              <w:t>…</w:t>
            </w:r>
          </w:p>
        </w:tc>
        <w:tc>
          <w:tcPr>
            <w:tcW w:w="29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DAFEE9C" w14:textId="77777777" w:rsidR="00CE29F6" w:rsidRDefault="00CE29F6">
            <w:pPr>
              <w:pStyle w:val="Standard"/>
              <w:snapToGrid w:val="0"/>
              <w:jc w:val="both"/>
              <w:rPr>
                <w:rFonts w:ascii="DIN Next LT Pro" w:hAnsi="DIN Next LT Pro"/>
              </w:rPr>
            </w:pPr>
          </w:p>
        </w:tc>
        <w:tc>
          <w:tcPr>
            <w:tcW w:w="241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161D1ED" w14:textId="77777777" w:rsidR="00CE29F6" w:rsidRDefault="00CE29F6">
            <w:pPr>
              <w:pStyle w:val="Standard"/>
              <w:snapToGrid w:val="0"/>
              <w:jc w:val="both"/>
              <w:rPr>
                <w:rFonts w:ascii="DIN Next LT Pro" w:hAnsi="DIN Next LT Pro"/>
              </w:rPr>
            </w:pPr>
          </w:p>
        </w:tc>
        <w:tc>
          <w:tcPr>
            <w:tcW w:w="25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00BF69A9" w14:textId="77777777" w:rsidR="00CE29F6" w:rsidRDefault="00CE29F6">
            <w:pPr>
              <w:pStyle w:val="Standard"/>
              <w:snapToGrid w:val="0"/>
              <w:jc w:val="both"/>
              <w:rPr>
                <w:rFonts w:ascii="DIN Next LT Pro" w:hAnsi="DIN Next LT Pro"/>
              </w:rPr>
            </w:pPr>
          </w:p>
        </w:tc>
        <w:tc>
          <w:tcPr>
            <w:tcW w:w="17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A4535D6" w14:textId="77777777" w:rsidR="00CE29F6" w:rsidRDefault="00CE29F6">
            <w:pPr>
              <w:pStyle w:val="Standard"/>
              <w:snapToGrid w:val="0"/>
              <w:jc w:val="both"/>
              <w:rPr>
                <w:rFonts w:ascii="DIN Next LT Pro" w:hAnsi="DIN Next LT Pro"/>
              </w:rPr>
            </w:pPr>
          </w:p>
        </w:tc>
      </w:tr>
      <w:tr w:rsidR="00CE29F6" w14:paraId="34E96B3C" w14:textId="77777777">
        <w:tblPrEx>
          <w:tblCellMar>
            <w:top w:w="0" w:type="dxa"/>
            <w:bottom w:w="0" w:type="dxa"/>
          </w:tblCellMar>
        </w:tblPrEx>
        <w:tc>
          <w:tcPr>
            <w:tcW w:w="55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87DB0E3" w14:textId="77777777" w:rsidR="00CE29F6" w:rsidRDefault="00CE29F6">
            <w:pPr>
              <w:pStyle w:val="Standard"/>
              <w:snapToGrid w:val="0"/>
              <w:jc w:val="both"/>
              <w:rPr>
                <w:rFonts w:ascii="DIN Next LT Pro" w:hAnsi="DIN Next LT Pro"/>
              </w:rPr>
            </w:pPr>
          </w:p>
        </w:tc>
        <w:tc>
          <w:tcPr>
            <w:tcW w:w="29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8F7C623" w14:textId="77777777" w:rsidR="00CE29F6" w:rsidRDefault="00626668">
            <w:pPr>
              <w:pStyle w:val="Standard"/>
              <w:jc w:val="both"/>
              <w:rPr>
                <w:rFonts w:ascii="DIN Next LT Pro" w:hAnsi="DIN Next LT Pro"/>
                <w:b/>
              </w:rPr>
            </w:pPr>
            <w:r>
              <w:rPr>
                <w:rFonts w:ascii="DIN Next LT Pro" w:hAnsi="DIN Next LT Pro"/>
                <w:b/>
              </w:rPr>
              <w:t>Contribuţia proprie a beneficiarului</w:t>
            </w:r>
          </w:p>
        </w:tc>
        <w:tc>
          <w:tcPr>
            <w:tcW w:w="241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479061B" w14:textId="77777777" w:rsidR="00CE29F6" w:rsidRDefault="00CE29F6">
            <w:pPr>
              <w:pStyle w:val="Standard"/>
              <w:snapToGrid w:val="0"/>
              <w:jc w:val="both"/>
              <w:rPr>
                <w:rFonts w:ascii="DIN Next LT Pro" w:hAnsi="DIN Next LT Pro"/>
              </w:rPr>
            </w:pPr>
          </w:p>
        </w:tc>
        <w:tc>
          <w:tcPr>
            <w:tcW w:w="25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1EC0808" w14:textId="77777777" w:rsidR="00CE29F6" w:rsidRDefault="00CE29F6">
            <w:pPr>
              <w:pStyle w:val="Standard"/>
              <w:snapToGrid w:val="0"/>
              <w:jc w:val="both"/>
              <w:rPr>
                <w:rFonts w:ascii="DIN Next LT Pro" w:hAnsi="DIN Next LT Pro"/>
              </w:rPr>
            </w:pPr>
          </w:p>
        </w:tc>
        <w:tc>
          <w:tcPr>
            <w:tcW w:w="17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6FD0D07" w14:textId="77777777" w:rsidR="00CE29F6" w:rsidRDefault="00CE29F6">
            <w:pPr>
              <w:pStyle w:val="Standard"/>
              <w:snapToGrid w:val="0"/>
              <w:jc w:val="both"/>
              <w:rPr>
                <w:rFonts w:ascii="DIN Next LT Pro" w:hAnsi="DIN Next LT Pro"/>
              </w:rPr>
            </w:pPr>
          </w:p>
        </w:tc>
      </w:tr>
      <w:tr w:rsidR="00CE29F6" w14:paraId="70EF1D84" w14:textId="77777777">
        <w:tblPrEx>
          <w:tblCellMar>
            <w:top w:w="0" w:type="dxa"/>
            <w:bottom w:w="0" w:type="dxa"/>
          </w:tblCellMar>
        </w:tblPrEx>
        <w:tc>
          <w:tcPr>
            <w:tcW w:w="55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9C39E48" w14:textId="77777777" w:rsidR="00CE29F6" w:rsidRDefault="00626668">
            <w:pPr>
              <w:pStyle w:val="Standard"/>
              <w:jc w:val="both"/>
              <w:rPr>
                <w:rFonts w:ascii="DIN Next LT Pro" w:hAnsi="DIN Next LT Pro"/>
              </w:rPr>
            </w:pPr>
            <w:r>
              <w:rPr>
                <w:rFonts w:ascii="DIN Next LT Pro" w:hAnsi="DIN Next LT Pro"/>
              </w:rPr>
              <w:t>1.</w:t>
            </w:r>
          </w:p>
        </w:tc>
        <w:tc>
          <w:tcPr>
            <w:tcW w:w="29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09C26EA" w14:textId="77777777" w:rsidR="00CE29F6" w:rsidRDefault="00CE29F6">
            <w:pPr>
              <w:pStyle w:val="Standard"/>
              <w:snapToGrid w:val="0"/>
              <w:jc w:val="both"/>
              <w:rPr>
                <w:rFonts w:ascii="DIN Next LT Pro" w:hAnsi="DIN Next LT Pro"/>
              </w:rPr>
            </w:pPr>
          </w:p>
        </w:tc>
        <w:tc>
          <w:tcPr>
            <w:tcW w:w="241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18DDB76" w14:textId="77777777" w:rsidR="00CE29F6" w:rsidRDefault="00CE29F6">
            <w:pPr>
              <w:pStyle w:val="Standard"/>
              <w:snapToGrid w:val="0"/>
              <w:jc w:val="both"/>
              <w:rPr>
                <w:rFonts w:ascii="DIN Next LT Pro" w:hAnsi="DIN Next LT Pro"/>
              </w:rPr>
            </w:pPr>
          </w:p>
        </w:tc>
        <w:tc>
          <w:tcPr>
            <w:tcW w:w="25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A2932C2" w14:textId="77777777" w:rsidR="00CE29F6" w:rsidRDefault="00CE29F6">
            <w:pPr>
              <w:pStyle w:val="Standard"/>
              <w:snapToGrid w:val="0"/>
              <w:jc w:val="both"/>
              <w:rPr>
                <w:rFonts w:ascii="DIN Next LT Pro" w:hAnsi="DIN Next LT Pro"/>
              </w:rPr>
            </w:pPr>
          </w:p>
        </w:tc>
        <w:tc>
          <w:tcPr>
            <w:tcW w:w="17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98CFDBD" w14:textId="77777777" w:rsidR="00CE29F6" w:rsidRDefault="00CE29F6">
            <w:pPr>
              <w:pStyle w:val="Standard"/>
              <w:snapToGrid w:val="0"/>
              <w:jc w:val="both"/>
              <w:rPr>
                <w:rFonts w:ascii="DIN Next LT Pro" w:hAnsi="DIN Next LT Pro"/>
              </w:rPr>
            </w:pPr>
          </w:p>
        </w:tc>
      </w:tr>
      <w:tr w:rsidR="00CE29F6" w14:paraId="18742984" w14:textId="77777777">
        <w:tblPrEx>
          <w:tblCellMar>
            <w:top w:w="0" w:type="dxa"/>
            <w:bottom w:w="0" w:type="dxa"/>
          </w:tblCellMar>
        </w:tblPrEx>
        <w:tc>
          <w:tcPr>
            <w:tcW w:w="55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04C3356" w14:textId="77777777" w:rsidR="00CE29F6" w:rsidRDefault="00626668">
            <w:pPr>
              <w:pStyle w:val="Standard"/>
              <w:jc w:val="both"/>
              <w:rPr>
                <w:rFonts w:ascii="DIN Next LT Pro" w:hAnsi="DIN Next LT Pro"/>
              </w:rPr>
            </w:pPr>
            <w:r>
              <w:rPr>
                <w:rFonts w:ascii="DIN Next LT Pro" w:hAnsi="DIN Next LT Pro"/>
              </w:rPr>
              <w:t>2.</w:t>
            </w:r>
          </w:p>
        </w:tc>
        <w:tc>
          <w:tcPr>
            <w:tcW w:w="29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65A30C0" w14:textId="77777777" w:rsidR="00CE29F6" w:rsidRDefault="00CE29F6">
            <w:pPr>
              <w:pStyle w:val="Standard"/>
              <w:snapToGrid w:val="0"/>
              <w:jc w:val="both"/>
              <w:rPr>
                <w:rFonts w:ascii="DIN Next LT Pro" w:hAnsi="DIN Next LT Pro"/>
              </w:rPr>
            </w:pPr>
          </w:p>
        </w:tc>
        <w:tc>
          <w:tcPr>
            <w:tcW w:w="241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D0D0CAA" w14:textId="77777777" w:rsidR="00CE29F6" w:rsidRDefault="00CE29F6">
            <w:pPr>
              <w:pStyle w:val="Standard"/>
              <w:snapToGrid w:val="0"/>
              <w:jc w:val="both"/>
              <w:rPr>
                <w:rFonts w:ascii="DIN Next LT Pro" w:hAnsi="DIN Next LT Pro"/>
              </w:rPr>
            </w:pPr>
          </w:p>
        </w:tc>
        <w:tc>
          <w:tcPr>
            <w:tcW w:w="25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8ABCA93" w14:textId="77777777" w:rsidR="00CE29F6" w:rsidRDefault="00CE29F6">
            <w:pPr>
              <w:pStyle w:val="Standard"/>
              <w:snapToGrid w:val="0"/>
              <w:jc w:val="both"/>
              <w:rPr>
                <w:rFonts w:ascii="DIN Next LT Pro" w:hAnsi="DIN Next LT Pro"/>
              </w:rPr>
            </w:pPr>
          </w:p>
        </w:tc>
        <w:tc>
          <w:tcPr>
            <w:tcW w:w="17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18723C5" w14:textId="77777777" w:rsidR="00CE29F6" w:rsidRDefault="00CE29F6">
            <w:pPr>
              <w:pStyle w:val="Standard"/>
              <w:snapToGrid w:val="0"/>
              <w:jc w:val="both"/>
              <w:rPr>
                <w:rFonts w:ascii="DIN Next LT Pro" w:hAnsi="DIN Next LT Pro"/>
              </w:rPr>
            </w:pPr>
          </w:p>
        </w:tc>
      </w:tr>
      <w:tr w:rsidR="00CE29F6" w14:paraId="7F111FC9" w14:textId="77777777">
        <w:tblPrEx>
          <w:tblCellMar>
            <w:top w:w="0" w:type="dxa"/>
            <w:bottom w:w="0" w:type="dxa"/>
          </w:tblCellMar>
        </w:tblPrEx>
        <w:tc>
          <w:tcPr>
            <w:tcW w:w="55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3B69647A" w14:textId="77777777" w:rsidR="00CE29F6" w:rsidRDefault="00626668">
            <w:pPr>
              <w:pStyle w:val="Standard"/>
              <w:jc w:val="both"/>
              <w:rPr>
                <w:rFonts w:ascii="DIN Next LT Pro" w:hAnsi="DIN Next LT Pro"/>
              </w:rPr>
            </w:pPr>
            <w:r>
              <w:rPr>
                <w:rFonts w:ascii="DIN Next LT Pro" w:hAnsi="DIN Next LT Pro"/>
              </w:rPr>
              <w:t>…</w:t>
            </w:r>
          </w:p>
        </w:tc>
        <w:tc>
          <w:tcPr>
            <w:tcW w:w="29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54066A6" w14:textId="77777777" w:rsidR="00CE29F6" w:rsidRDefault="00CE29F6">
            <w:pPr>
              <w:pStyle w:val="Standard"/>
              <w:snapToGrid w:val="0"/>
              <w:jc w:val="both"/>
              <w:rPr>
                <w:rFonts w:ascii="DIN Next LT Pro" w:hAnsi="DIN Next LT Pro"/>
              </w:rPr>
            </w:pPr>
          </w:p>
        </w:tc>
        <w:tc>
          <w:tcPr>
            <w:tcW w:w="241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2AECF57" w14:textId="77777777" w:rsidR="00CE29F6" w:rsidRDefault="00CE29F6">
            <w:pPr>
              <w:pStyle w:val="Standard"/>
              <w:snapToGrid w:val="0"/>
              <w:jc w:val="both"/>
              <w:rPr>
                <w:rFonts w:ascii="DIN Next LT Pro" w:hAnsi="DIN Next LT Pro"/>
              </w:rPr>
            </w:pPr>
          </w:p>
        </w:tc>
        <w:tc>
          <w:tcPr>
            <w:tcW w:w="25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754F8B3" w14:textId="77777777" w:rsidR="00CE29F6" w:rsidRDefault="00CE29F6">
            <w:pPr>
              <w:pStyle w:val="Standard"/>
              <w:snapToGrid w:val="0"/>
              <w:jc w:val="both"/>
              <w:rPr>
                <w:rFonts w:ascii="DIN Next LT Pro" w:hAnsi="DIN Next LT Pro"/>
              </w:rPr>
            </w:pPr>
          </w:p>
        </w:tc>
        <w:tc>
          <w:tcPr>
            <w:tcW w:w="17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1D5B86F" w14:textId="77777777" w:rsidR="00CE29F6" w:rsidRDefault="00CE29F6">
            <w:pPr>
              <w:pStyle w:val="Standard"/>
              <w:snapToGrid w:val="0"/>
              <w:jc w:val="both"/>
              <w:rPr>
                <w:rFonts w:ascii="DIN Next LT Pro" w:hAnsi="DIN Next LT Pro"/>
              </w:rPr>
            </w:pPr>
          </w:p>
        </w:tc>
      </w:tr>
      <w:tr w:rsidR="00CE29F6" w14:paraId="3BF1FAAA" w14:textId="77777777">
        <w:tblPrEx>
          <w:tblCellMar>
            <w:top w:w="0" w:type="dxa"/>
            <w:bottom w:w="0" w:type="dxa"/>
          </w:tblCellMar>
        </w:tblPrEx>
        <w:tc>
          <w:tcPr>
            <w:tcW w:w="55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EFD5B55" w14:textId="77777777" w:rsidR="00CE29F6" w:rsidRDefault="00CE29F6">
            <w:pPr>
              <w:pStyle w:val="Standard"/>
              <w:snapToGrid w:val="0"/>
              <w:jc w:val="both"/>
              <w:rPr>
                <w:rFonts w:ascii="DIN Next LT Pro" w:hAnsi="DIN Next LT Pro"/>
              </w:rPr>
            </w:pPr>
          </w:p>
        </w:tc>
        <w:tc>
          <w:tcPr>
            <w:tcW w:w="29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8A59947" w14:textId="77777777" w:rsidR="00CE29F6" w:rsidRDefault="00626668">
            <w:pPr>
              <w:pStyle w:val="Standard"/>
              <w:jc w:val="both"/>
              <w:rPr>
                <w:rFonts w:ascii="DIN Next LT Pro" w:hAnsi="DIN Next LT Pro"/>
                <w:b/>
              </w:rPr>
            </w:pPr>
            <w:r>
              <w:rPr>
                <w:rFonts w:ascii="DIN Next LT Pro" w:hAnsi="DIN Next LT Pro"/>
                <w:b/>
              </w:rPr>
              <w:t xml:space="preserve">Alte </w:t>
            </w:r>
            <w:r>
              <w:rPr>
                <w:rFonts w:ascii="DIN Next LT Pro" w:hAnsi="DIN Next LT Pro"/>
                <w:b/>
              </w:rPr>
              <w:t>surse de finanţare</w:t>
            </w:r>
          </w:p>
        </w:tc>
        <w:tc>
          <w:tcPr>
            <w:tcW w:w="241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33F62AFC" w14:textId="77777777" w:rsidR="00CE29F6" w:rsidRDefault="00CE29F6">
            <w:pPr>
              <w:pStyle w:val="Standard"/>
              <w:snapToGrid w:val="0"/>
              <w:jc w:val="both"/>
              <w:rPr>
                <w:rFonts w:ascii="DIN Next LT Pro" w:hAnsi="DIN Next LT Pro"/>
              </w:rPr>
            </w:pPr>
          </w:p>
        </w:tc>
        <w:tc>
          <w:tcPr>
            <w:tcW w:w="25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05DBD87F" w14:textId="77777777" w:rsidR="00CE29F6" w:rsidRDefault="00CE29F6">
            <w:pPr>
              <w:pStyle w:val="Standard"/>
              <w:snapToGrid w:val="0"/>
              <w:jc w:val="both"/>
              <w:rPr>
                <w:rFonts w:ascii="DIN Next LT Pro" w:hAnsi="DIN Next LT Pro"/>
              </w:rPr>
            </w:pPr>
          </w:p>
        </w:tc>
        <w:tc>
          <w:tcPr>
            <w:tcW w:w="17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E0D3688" w14:textId="77777777" w:rsidR="00CE29F6" w:rsidRDefault="00CE29F6">
            <w:pPr>
              <w:pStyle w:val="Standard"/>
              <w:snapToGrid w:val="0"/>
              <w:jc w:val="both"/>
              <w:rPr>
                <w:rFonts w:ascii="DIN Next LT Pro" w:hAnsi="DIN Next LT Pro"/>
              </w:rPr>
            </w:pPr>
          </w:p>
        </w:tc>
      </w:tr>
      <w:tr w:rsidR="00CE29F6" w14:paraId="06D6344A" w14:textId="77777777">
        <w:tblPrEx>
          <w:tblCellMar>
            <w:top w:w="0" w:type="dxa"/>
            <w:bottom w:w="0" w:type="dxa"/>
          </w:tblCellMar>
        </w:tblPrEx>
        <w:tc>
          <w:tcPr>
            <w:tcW w:w="55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D2A1DE1" w14:textId="77777777" w:rsidR="00CE29F6" w:rsidRDefault="00626668">
            <w:pPr>
              <w:pStyle w:val="Standard"/>
              <w:jc w:val="both"/>
              <w:rPr>
                <w:rFonts w:ascii="DIN Next LT Pro" w:hAnsi="DIN Next LT Pro"/>
              </w:rPr>
            </w:pPr>
            <w:r>
              <w:rPr>
                <w:rFonts w:ascii="DIN Next LT Pro" w:hAnsi="DIN Next LT Pro"/>
              </w:rPr>
              <w:t>1.</w:t>
            </w:r>
          </w:p>
        </w:tc>
        <w:tc>
          <w:tcPr>
            <w:tcW w:w="29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3C91D93" w14:textId="77777777" w:rsidR="00CE29F6" w:rsidRDefault="00CE29F6">
            <w:pPr>
              <w:pStyle w:val="Standard"/>
              <w:snapToGrid w:val="0"/>
              <w:jc w:val="both"/>
              <w:rPr>
                <w:rFonts w:ascii="DIN Next LT Pro" w:hAnsi="DIN Next LT Pro"/>
                <w:b/>
              </w:rPr>
            </w:pPr>
          </w:p>
        </w:tc>
        <w:tc>
          <w:tcPr>
            <w:tcW w:w="241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35806C44" w14:textId="77777777" w:rsidR="00CE29F6" w:rsidRDefault="00CE29F6">
            <w:pPr>
              <w:pStyle w:val="Standard"/>
              <w:snapToGrid w:val="0"/>
              <w:jc w:val="both"/>
              <w:rPr>
                <w:rFonts w:ascii="DIN Next LT Pro" w:hAnsi="DIN Next LT Pro"/>
                <w:b/>
              </w:rPr>
            </w:pPr>
          </w:p>
        </w:tc>
        <w:tc>
          <w:tcPr>
            <w:tcW w:w="25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AC63AB5" w14:textId="77777777" w:rsidR="00CE29F6" w:rsidRDefault="00CE29F6">
            <w:pPr>
              <w:pStyle w:val="Standard"/>
              <w:snapToGrid w:val="0"/>
              <w:jc w:val="both"/>
              <w:rPr>
                <w:rFonts w:ascii="DIN Next LT Pro" w:hAnsi="DIN Next LT Pro"/>
                <w:b/>
              </w:rPr>
            </w:pPr>
          </w:p>
        </w:tc>
        <w:tc>
          <w:tcPr>
            <w:tcW w:w="17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1C6E89A" w14:textId="77777777" w:rsidR="00CE29F6" w:rsidRDefault="00CE29F6">
            <w:pPr>
              <w:pStyle w:val="Standard"/>
              <w:snapToGrid w:val="0"/>
              <w:jc w:val="both"/>
              <w:rPr>
                <w:rFonts w:ascii="DIN Next LT Pro" w:hAnsi="DIN Next LT Pro"/>
                <w:b/>
              </w:rPr>
            </w:pPr>
          </w:p>
        </w:tc>
      </w:tr>
      <w:tr w:rsidR="00CE29F6" w14:paraId="623F95C9" w14:textId="77777777">
        <w:tblPrEx>
          <w:tblCellMar>
            <w:top w:w="0" w:type="dxa"/>
            <w:bottom w:w="0" w:type="dxa"/>
          </w:tblCellMar>
        </w:tblPrEx>
        <w:tc>
          <w:tcPr>
            <w:tcW w:w="55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2A0B447" w14:textId="77777777" w:rsidR="00CE29F6" w:rsidRDefault="00626668">
            <w:pPr>
              <w:pStyle w:val="Standard"/>
              <w:jc w:val="both"/>
              <w:rPr>
                <w:rFonts w:ascii="DIN Next LT Pro" w:hAnsi="DIN Next LT Pro"/>
              </w:rPr>
            </w:pPr>
            <w:r>
              <w:rPr>
                <w:rFonts w:ascii="DIN Next LT Pro" w:hAnsi="DIN Next LT Pro"/>
              </w:rPr>
              <w:t>2.</w:t>
            </w:r>
          </w:p>
        </w:tc>
        <w:tc>
          <w:tcPr>
            <w:tcW w:w="29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A30E6E0" w14:textId="77777777" w:rsidR="00CE29F6" w:rsidRDefault="00CE29F6">
            <w:pPr>
              <w:pStyle w:val="Standard"/>
              <w:snapToGrid w:val="0"/>
              <w:jc w:val="both"/>
              <w:rPr>
                <w:rFonts w:ascii="DIN Next LT Pro" w:hAnsi="DIN Next LT Pro"/>
                <w:b/>
              </w:rPr>
            </w:pPr>
          </w:p>
        </w:tc>
        <w:tc>
          <w:tcPr>
            <w:tcW w:w="241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1160C78" w14:textId="77777777" w:rsidR="00CE29F6" w:rsidRDefault="00CE29F6">
            <w:pPr>
              <w:pStyle w:val="Standard"/>
              <w:snapToGrid w:val="0"/>
              <w:jc w:val="both"/>
              <w:rPr>
                <w:rFonts w:ascii="DIN Next LT Pro" w:hAnsi="DIN Next LT Pro"/>
                <w:b/>
              </w:rPr>
            </w:pPr>
          </w:p>
        </w:tc>
        <w:tc>
          <w:tcPr>
            <w:tcW w:w="25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5E9436A" w14:textId="77777777" w:rsidR="00CE29F6" w:rsidRDefault="00CE29F6">
            <w:pPr>
              <w:pStyle w:val="Standard"/>
              <w:snapToGrid w:val="0"/>
              <w:jc w:val="both"/>
              <w:rPr>
                <w:rFonts w:ascii="DIN Next LT Pro" w:hAnsi="DIN Next LT Pro"/>
                <w:b/>
              </w:rPr>
            </w:pPr>
          </w:p>
        </w:tc>
        <w:tc>
          <w:tcPr>
            <w:tcW w:w="17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0CC21F5" w14:textId="77777777" w:rsidR="00CE29F6" w:rsidRDefault="00CE29F6">
            <w:pPr>
              <w:pStyle w:val="Standard"/>
              <w:snapToGrid w:val="0"/>
              <w:jc w:val="both"/>
              <w:rPr>
                <w:rFonts w:ascii="DIN Next LT Pro" w:hAnsi="DIN Next LT Pro"/>
                <w:b/>
              </w:rPr>
            </w:pPr>
          </w:p>
        </w:tc>
      </w:tr>
      <w:tr w:rsidR="00CE29F6" w14:paraId="777D359D" w14:textId="77777777">
        <w:tblPrEx>
          <w:tblCellMar>
            <w:top w:w="0" w:type="dxa"/>
            <w:bottom w:w="0" w:type="dxa"/>
          </w:tblCellMar>
        </w:tblPrEx>
        <w:tc>
          <w:tcPr>
            <w:tcW w:w="558"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3C621B82" w14:textId="77777777" w:rsidR="00CE29F6" w:rsidRDefault="00626668">
            <w:pPr>
              <w:pStyle w:val="Standard"/>
              <w:jc w:val="both"/>
              <w:rPr>
                <w:rFonts w:ascii="DIN Next LT Pro" w:hAnsi="DIN Next LT Pro"/>
              </w:rPr>
            </w:pPr>
            <w:r>
              <w:rPr>
                <w:rFonts w:ascii="DIN Next LT Pro" w:hAnsi="DIN Next LT Pro"/>
              </w:rPr>
              <w:t>…</w:t>
            </w:r>
          </w:p>
        </w:tc>
        <w:tc>
          <w:tcPr>
            <w:tcW w:w="29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AC61BC0" w14:textId="77777777" w:rsidR="00CE29F6" w:rsidRDefault="00CE29F6">
            <w:pPr>
              <w:pStyle w:val="Standard"/>
              <w:snapToGrid w:val="0"/>
              <w:jc w:val="both"/>
              <w:rPr>
                <w:rFonts w:ascii="DIN Next LT Pro" w:hAnsi="DIN Next LT Pro"/>
                <w:b/>
              </w:rPr>
            </w:pPr>
          </w:p>
        </w:tc>
        <w:tc>
          <w:tcPr>
            <w:tcW w:w="241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3D236034" w14:textId="77777777" w:rsidR="00CE29F6" w:rsidRDefault="00CE29F6">
            <w:pPr>
              <w:pStyle w:val="Standard"/>
              <w:snapToGrid w:val="0"/>
              <w:jc w:val="both"/>
              <w:rPr>
                <w:rFonts w:ascii="DIN Next LT Pro" w:hAnsi="DIN Next LT Pro"/>
                <w:b/>
              </w:rPr>
            </w:pPr>
          </w:p>
        </w:tc>
        <w:tc>
          <w:tcPr>
            <w:tcW w:w="2552"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12E815C" w14:textId="77777777" w:rsidR="00CE29F6" w:rsidRDefault="00CE29F6">
            <w:pPr>
              <w:pStyle w:val="Standard"/>
              <w:snapToGrid w:val="0"/>
              <w:jc w:val="both"/>
              <w:rPr>
                <w:rFonts w:ascii="DIN Next LT Pro" w:hAnsi="DIN Next LT Pro"/>
                <w:b/>
              </w:rPr>
            </w:pPr>
          </w:p>
        </w:tc>
        <w:tc>
          <w:tcPr>
            <w:tcW w:w="17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025716D" w14:textId="77777777" w:rsidR="00CE29F6" w:rsidRDefault="00CE29F6">
            <w:pPr>
              <w:pStyle w:val="Standard"/>
              <w:snapToGrid w:val="0"/>
              <w:jc w:val="both"/>
              <w:rPr>
                <w:rFonts w:ascii="DIN Next LT Pro" w:hAnsi="DIN Next LT Pro"/>
                <w:b/>
              </w:rPr>
            </w:pPr>
          </w:p>
        </w:tc>
      </w:tr>
    </w:tbl>
    <w:p w14:paraId="197ED221" w14:textId="77777777" w:rsidR="00CE29F6" w:rsidRDefault="00CE29F6">
      <w:pPr>
        <w:pStyle w:val="Standard"/>
        <w:jc w:val="both"/>
        <w:rPr>
          <w:rFonts w:ascii="DIN Next LT Pro" w:hAnsi="DIN Next LT Pro"/>
        </w:rPr>
      </w:pPr>
    </w:p>
    <w:p w14:paraId="31500CD6" w14:textId="77777777" w:rsidR="00CE29F6" w:rsidRDefault="00626668">
      <w:pPr>
        <w:pStyle w:val="Standard"/>
        <w:jc w:val="both"/>
        <w:rPr>
          <w:rFonts w:ascii="DIN Next LT Pro" w:hAnsi="DIN Next LT Pro"/>
        </w:rPr>
      </w:pPr>
      <w:r>
        <w:rPr>
          <w:rFonts w:ascii="DIN Next LT Pro" w:hAnsi="DIN Next LT Pro"/>
        </w:rPr>
        <w:t>La Decont se anexează copia tuturor documentelor justificative, menţionate în metodologie, pentru fiecare cheltuială în parte, certificată- conform cu originalul-, semnată şi ştampilată.</w:t>
      </w:r>
    </w:p>
    <w:p w14:paraId="67094734" w14:textId="77777777" w:rsidR="00CE29F6" w:rsidRDefault="00CE29F6">
      <w:pPr>
        <w:pStyle w:val="Standard"/>
        <w:jc w:val="both"/>
        <w:rPr>
          <w:rFonts w:ascii="DIN Next LT Pro" w:hAnsi="DIN Next LT Pro"/>
        </w:rPr>
      </w:pPr>
    </w:p>
    <w:p w14:paraId="69FD9172" w14:textId="77777777" w:rsidR="00CE29F6" w:rsidRDefault="00626668">
      <w:pPr>
        <w:pStyle w:val="Standard"/>
        <w:jc w:val="both"/>
        <w:rPr>
          <w:rFonts w:ascii="DIN Next LT Pro" w:hAnsi="DIN Next LT Pro"/>
        </w:rPr>
      </w:pPr>
      <w:r>
        <w:rPr>
          <w:rFonts w:ascii="DIN Next LT Pro" w:hAnsi="DIN Next LT Pro"/>
        </w:rPr>
        <w:t xml:space="preserve">Numele, </w:t>
      </w:r>
      <w:r>
        <w:rPr>
          <w:rFonts w:ascii="DIN Next LT Pro" w:hAnsi="DIN Next LT Pro"/>
        </w:rPr>
        <w:t>prenumele şi semnătura unei persoane din conducere</w:t>
      </w:r>
    </w:p>
    <w:p w14:paraId="3FC1B069" w14:textId="77777777" w:rsidR="00CE29F6" w:rsidRDefault="00CE29F6">
      <w:pPr>
        <w:pStyle w:val="Standard"/>
        <w:jc w:val="both"/>
        <w:rPr>
          <w:rFonts w:ascii="DIN Next LT Pro" w:hAnsi="DIN Next LT Pro"/>
        </w:rPr>
      </w:pPr>
    </w:p>
    <w:p w14:paraId="04997880" w14:textId="77777777" w:rsidR="00CE29F6" w:rsidRDefault="00626668">
      <w:pPr>
        <w:pStyle w:val="Standard"/>
        <w:jc w:val="both"/>
        <w:rPr>
          <w:rFonts w:ascii="DIN Next LT Pro" w:hAnsi="DIN Next LT Pro"/>
        </w:rPr>
        <w:sectPr w:rsidR="00CE29F6">
          <w:headerReference w:type="default" r:id="rId7"/>
          <w:pgSz w:w="11906" w:h="16838"/>
          <w:pgMar w:top="1134" w:right="1134" w:bottom="1134" w:left="1134" w:header="720" w:footer="720" w:gutter="0"/>
          <w:cols w:space="720"/>
        </w:sectPr>
      </w:pPr>
      <w:r>
        <w:rPr>
          <w:rFonts w:ascii="DIN Next LT Pro" w:hAnsi="DIN Next LT Pro"/>
        </w:rPr>
        <w:t>Data: ____________________</w:t>
      </w:r>
      <w:r>
        <w:rPr>
          <w:rFonts w:ascii="DIN Next LT Pro" w:hAnsi="DIN Next LT Pro"/>
        </w:rPr>
        <w:tab/>
      </w:r>
      <w:r>
        <w:rPr>
          <w:rFonts w:ascii="DIN Next LT Pro" w:hAnsi="DIN Next LT Pro"/>
        </w:rPr>
        <w:tab/>
      </w:r>
      <w:r>
        <w:rPr>
          <w:rFonts w:ascii="DIN Next LT Pro" w:hAnsi="DIN Next LT Pro"/>
        </w:rPr>
        <w:tab/>
      </w:r>
      <w:r>
        <w:rPr>
          <w:rFonts w:ascii="DIN Next LT Pro" w:hAnsi="DIN Next LT Pro"/>
        </w:rPr>
        <w:tab/>
      </w:r>
      <w:r>
        <w:rPr>
          <w:rFonts w:ascii="DIN Next LT Pro" w:hAnsi="DIN Next LT Pro"/>
        </w:rPr>
        <w:tab/>
        <w:t>Ştampila</w:t>
      </w:r>
    </w:p>
    <w:p w14:paraId="0EB07D80" w14:textId="77777777" w:rsidR="00CE29F6" w:rsidRDefault="00CE29F6">
      <w:pPr>
        <w:pStyle w:val="Standard"/>
        <w:jc w:val="both"/>
      </w:pPr>
    </w:p>
    <w:p w14:paraId="23CB576A" w14:textId="77777777" w:rsidR="00CE29F6" w:rsidRDefault="00626668">
      <w:pPr>
        <w:pStyle w:val="Standard"/>
        <w:jc w:val="both"/>
      </w:pPr>
      <w:r>
        <w:rPr>
          <w:rStyle w:val="Bekezdsalapbettpusa"/>
          <w:rFonts w:ascii="DIN Next LT Pro" w:hAnsi="DIN Next LT Pro"/>
          <w:b/>
          <w:bCs/>
        </w:rPr>
        <w:t xml:space="preserve">DENUMIREA ORGANIZAŢIEI </w:t>
      </w:r>
      <w:r>
        <w:rPr>
          <w:rStyle w:val="Bekezdsalapbettpusa"/>
          <w:rFonts w:ascii="DIN Next LT Pro" w:hAnsi="DIN Next LT Pro"/>
          <w:b/>
          <w:bCs/>
        </w:rPr>
        <w:tab/>
      </w:r>
      <w:r>
        <w:rPr>
          <w:rStyle w:val="Bekezdsalapbettpusa"/>
          <w:rFonts w:ascii="DIN Next LT Pro" w:hAnsi="DIN Next LT Pro"/>
          <w:b/>
          <w:bCs/>
        </w:rPr>
        <w:tab/>
      </w:r>
      <w:r>
        <w:rPr>
          <w:rStyle w:val="Bekezdsalapbettpusa"/>
          <w:rFonts w:ascii="DIN Next LT Pro" w:hAnsi="DIN Next LT Pro"/>
          <w:b/>
          <w:bCs/>
        </w:rPr>
        <w:tab/>
      </w:r>
      <w:r>
        <w:rPr>
          <w:rStyle w:val="Bekezdsalapbettpusa"/>
          <w:rFonts w:ascii="DIN Next LT Pro" w:hAnsi="DIN Next LT Pro"/>
          <w:b/>
          <w:bCs/>
        </w:rPr>
        <w:tab/>
      </w:r>
      <w:r>
        <w:rPr>
          <w:rStyle w:val="Bekezdsalapbettpusa"/>
          <w:rFonts w:ascii="DIN Next LT Pro" w:hAnsi="DIN Next LT Pro"/>
          <w:b/>
          <w:bCs/>
        </w:rPr>
        <w:tab/>
      </w:r>
      <w:r>
        <w:rPr>
          <w:rStyle w:val="Bekezdsalapbettpusa"/>
          <w:rFonts w:ascii="DIN Next LT Pro" w:hAnsi="DIN Next LT Pro"/>
          <w:b/>
          <w:bCs/>
        </w:rPr>
        <w:tab/>
      </w:r>
      <w:r>
        <w:rPr>
          <w:rStyle w:val="Bekezdsalapbettpusa"/>
          <w:rFonts w:ascii="DIN Next LT Pro" w:hAnsi="DIN Next LT Pro"/>
        </w:rPr>
        <w:t>Anexa 4 la Metodologie</w:t>
      </w:r>
    </w:p>
    <w:p w14:paraId="4AE55506" w14:textId="77777777" w:rsidR="00CE29F6" w:rsidRDefault="00626668">
      <w:pPr>
        <w:pStyle w:val="Standard"/>
        <w:jc w:val="both"/>
        <w:rPr>
          <w:rFonts w:ascii="DIN Next LT Pro" w:hAnsi="DIN Next LT Pro"/>
          <w:b/>
          <w:bCs/>
        </w:rPr>
      </w:pPr>
      <w:r>
        <w:rPr>
          <w:rFonts w:ascii="DIN Next LT Pro" w:hAnsi="DIN Next LT Pro"/>
          <w:b/>
          <w:bCs/>
        </w:rPr>
        <w:t>ADRESA</w:t>
      </w:r>
    </w:p>
    <w:p w14:paraId="5AFBA703" w14:textId="77777777" w:rsidR="00CE29F6" w:rsidRDefault="00626668">
      <w:pPr>
        <w:pStyle w:val="Standard"/>
        <w:jc w:val="both"/>
        <w:rPr>
          <w:rFonts w:ascii="DIN Next LT Pro" w:hAnsi="DIN Next LT Pro"/>
          <w:b/>
          <w:bCs/>
        </w:rPr>
      </w:pPr>
      <w:r>
        <w:rPr>
          <w:rFonts w:ascii="DIN Next LT Pro" w:hAnsi="DIN Next LT Pro"/>
          <w:b/>
          <w:bCs/>
        </w:rPr>
        <w:t>COD FISCAL</w:t>
      </w:r>
    </w:p>
    <w:p w14:paraId="03430425" w14:textId="77777777" w:rsidR="00CE29F6" w:rsidRDefault="00626668">
      <w:pPr>
        <w:pStyle w:val="Standard"/>
        <w:jc w:val="both"/>
        <w:rPr>
          <w:rFonts w:ascii="DIN Next LT Pro" w:hAnsi="DIN Next LT Pro"/>
          <w:b/>
          <w:bCs/>
        </w:rPr>
      </w:pPr>
      <w:r>
        <w:rPr>
          <w:rFonts w:ascii="DIN Next LT Pro" w:hAnsi="DIN Next LT Pro"/>
          <w:b/>
          <w:bCs/>
        </w:rPr>
        <w:t>TEL/FAX/</w:t>
      </w:r>
    </w:p>
    <w:p w14:paraId="3D02C20E" w14:textId="77777777" w:rsidR="00CE29F6" w:rsidRDefault="00626668">
      <w:pPr>
        <w:pStyle w:val="Standard"/>
        <w:jc w:val="both"/>
        <w:rPr>
          <w:rFonts w:ascii="DIN Next LT Pro" w:hAnsi="DIN Next LT Pro"/>
          <w:b/>
          <w:bCs/>
        </w:rPr>
      </w:pPr>
      <w:r>
        <w:rPr>
          <w:rFonts w:ascii="DIN Next LT Pro" w:hAnsi="DIN Next LT Pro"/>
          <w:b/>
          <w:bCs/>
        </w:rPr>
        <w:t>TITLUL PROIECTULUI</w:t>
      </w:r>
    </w:p>
    <w:p w14:paraId="2DDB58EC" w14:textId="77777777" w:rsidR="00CE29F6" w:rsidRDefault="00CE29F6">
      <w:pPr>
        <w:pStyle w:val="Standard"/>
        <w:jc w:val="both"/>
        <w:rPr>
          <w:rFonts w:ascii="DIN Next LT Pro" w:hAnsi="DIN Next LT Pro"/>
          <w:b/>
        </w:rPr>
      </w:pPr>
    </w:p>
    <w:p w14:paraId="52EF2B4D" w14:textId="77777777" w:rsidR="00CE29F6" w:rsidRDefault="00CE29F6">
      <w:pPr>
        <w:pStyle w:val="Standard"/>
        <w:jc w:val="both"/>
        <w:rPr>
          <w:rFonts w:ascii="DIN Next LT Pro" w:hAnsi="DIN Next LT Pro"/>
          <w:b/>
        </w:rPr>
      </w:pPr>
    </w:p>
    <w:p w14:paraId="3C5D1372" w14:textId="77777777" w:rsidR="00CE29F6" w:rsidRDefault="00626668">
      <w:pPr>
        <w:pStyle w:val="Standard"/>
        <w:jc w:val="both"/>
        <w:rPr>
          <w:rFonts w:ascii="DIN Next LT Pro" w:hAnsi="DIN Next LT Pro"/>
          <w:b/>
        </w:rPr>
      </w:pPr>
      <w:r>
        <w:rPr>
          <w:rFonts w:ascii="DIN Next LT Pro" w:hAnsi="DIN Next LT Pro"/>
          <w:b/>
        </w:rPr>
        <w:tab/>
      </w:r>
      <w:r>
        <w:rPr>
          <w:rFonts w:ascii="DIN Next LT Pro" w:hAnsi="DIN Next LT Pro"/>
          <w:b/>
        </w:rPr>
        <w:tab/>
      </w:r>
      <w:r>
        <w:rPr>
          <w:rFonts w:ascii="DIN Next LT Pro" w:hAnsi="DIN Next LT Pro"/>
          <w:b/>
        </w:rPr>
        <w:tab/>
        <w:t>Către,</w:t>
      </w:r>
    </w:p>
    <w:p w14:paraId="59BFDA86" w14:textId="77777777" w:rsidR="00CE29F6" w:rsidRDefault="00626668">
      <w:pPr>
        <w:pStyle w:val="Standard"/>
        <w:jc w:val="center"/>
        <w:rPr>
          <w:rFonts w:ascii="DIN Next LT Pro" w:hAnsi="DIN Next LT Pro"/>
          <w:b/>
        </w:rPr>
      </w:pPr>
      <w:r>
        <w:rPr>
          <w:rFonts w:ascii="DIN Next LT Pro" w:hAnsi="DIN Next LT Pro"/>
          <w:b/>
        </w:rPr>
        <w:t>MUNICIPIUL MIERCUREA-CIUC,</w:t>
      </w:r>
    </w:p>
    <w:p w14:paraId="302F25EA" w14:textId="77777777" w:rsidR="00CE29F6" w:rsidRDefault="00626668">
      <w:pPr>
        <w:pStyle w:val="Textbody"/>
        <w:spacing w:after="0"/>
        <w:jc w:val="center"/>
        <w:rPr>
          <w:rFonts w:ascii="DIN Next LT Pro" w:hAnsi="DIN Next LT Pro"/>
          <w:b/>
        </w:rPr>
      </w:pPr>
      <w:r>
        <w:rPr>
          <w:rFonts w:ascii="DIN Next LT Pro" w:hAnsi="DIN Next LT Pro"/>
          <w:b/>
        </w:rPr>
        <w:t xml:space="preserve">DIRECȚIA DE </w:t>
      </w:r>
      <w:r>
        <w:rPr>
          <w:rFonts w:ascii="DIN Next LT Pro" w:hAnsi="DIN Next LT Pro"/>
          <w:b/>
        </w:rPr>
        <w:t>ASISTENŢĂ SOCIALĂ</w:t>
      </w:r>
    </w:p>
    <w:p w14:paraId="1BCE56AE" w14:textId="77777777" w:rsidR="00CE29F6" w:rsidRDefault="00626668">
      <w:pPr>
        <w:pStyle w:val="Cmsor4"/>
        <w:spacing w:before="0" w:after="0"/>
        <w:jc w:val="center"/>
        <w:rPr>
          <w:rFonts w:ascii="DIN Next LT Pro" w:hAnsi="DIN Next LT Pro" w:cs="Calibri"/>
          <w:sz w:val="24"/>
          <w:szCs w:val="24"/>
        </w:rPr>
      </w:pPr>
      <w:r>
        <w:rPr>
          <w:rFonts w:ascii="DIN Next LT Pro" w:hAnsi="DIN Next LT Pro" w:cs="Calibri"/>
          <w:sz w:val="24"/>
          <w:szCs w:val="24"/>
        </w:rPr>
        <w:t>LISTA PARTICIPANŢILOR</w:t>
      </w:r>
    </w:p>
    <w:p w14:paraId="55E00E6D" w14:textId="77777777" w:rsidR="00CE29F6" w:rsidRDefault="00CE29F6">
      <w:pPr>
        <w:pStyle w:val="Standard"/>
        <w:jc w:val="both"/>
        <w:rPr>
          <w:rFonts w:ascii="DIN Next LT Pro" w:hAnsi="DIN Next LT Pro"/>
        </w:rPr>
      </w:pPr>
    </w:p>
    <w:p w14:paraId="0F9654CD" w14:textId="77777777" w:rsidR="00CE29F6" w:rsidRDefault="00CE29F6">
      <w:pPr>
        <w:pStyle w:val="Standard"/>
        <w:jc w:val="both"/>
        <w:rPr>
          <w:rFonts w:ascii="DIN Next LT Pro" w:hAnsi="DIN Next LT Pro"/>
        </w:rPr>
      </w:pPr>
    </w:p>
    <w:p w14:paraId="153FF0DA" w14:textId="77777777" w:rsidR="00CE29F6" w:rsidRDefault="00626668">
      <w:pPr>
        <w:pStyle w:val="Standard"/>
        <w:jc w:val="both"/>
        <w:rPr>
          <w:rFonts w:ascii="DIN Next LT Pro" w:hAnsi="DIN Next LT Pro"/>
        </w:rPr>
      </w:pPr>
      <w:r>
        <w:rPr>
          <w:rFonts w:ascii="DIN Next LT Pro" w:hAnsi="DIN Next LT Pro"/>
        </w:rPr>
        <w:t>Lista participanţilor/beneficiarilor la program ____________________________________________ care a avut loc în perioada ____________________________:</w:t>
      </w:r>
    </w:p>
    <w:p w14:paraId="51078D66" w14:textId="77777777" w:rsidR="00CE29F6" w:rsidRDefault="00CE29F6">
      <w:pPr>
        <w:pStyle w:val="Standard"/>
        <w:jc w:val="both"/>
        <w:rPr>
          <w:rFonts w:ascii="DIN Next LT Pro" w:hAnsi="DIN Next LT Pro"/>
        </w:rPr>
      </w:pPr>
    </w:p>
    <w:p w14:paraId="29C8505B" w14:textId="77777777" w:rsidR="00CE29F6" w:rsidRDefault="00CE29F6">
      <w:pPr>
        <w:pStyle w:val="Standard"/>
        <w:jc w:val="both"/>
        <w:rPr>
          <w:rFonts w:ascii="DIN Next LT Pro" w:hAnsi="DIN Next LT Pro"/>
        </w:rPr>
      </w:pPr>
    </w:p>
    <w:tbl>
      <w:tblPr>
        <w:tblW w:w="10415" w:type="dxa"/>
        <w:tblInd w:w="-124" w:type="dxa"/>
        <w:tblLayout w:type="fixed"/>
        <w:tblCellMar>
          <w:left w:w="10" w:type="dxa"/>
          <w:right w:w="10" w:type="dxa"/>
        </w:tblCellMar>
        <w:tblLook w:val="0000" w:firstRow="0" w:lastRow="0" w:firstColumn="0" w:lastColumn="0" w:noHBand="0" w:noVBand="0"/>
      </w:tblPr>
      <w:tblGrid>
        <w:gridCol w:w="565"/>
        <w:gridCol w:w="2715"/>
        <w:gridCol w:w="2505"/>
        <w:gridCol w:w="2664"/>
        <w:gridCol w:w="1966"/>
      </w:tblGrid>
      <w:tr w:rsidR="00CE29F6" w14:paraId="3A8B79D3" w14:textId="77777777">
        <w:tblPrEx>
          <w:tblCellMar>
            <w:top w:w="0" w:type="dxa"/>
            <w:bottom w:w="0" w:type="dxa"/>
          </w:tblCellMar>
        </w:tblPrEx>
        <w:tc>
          <w:tcPr>
            <w:tcW w:w="56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04BF85C9" w14:textId="77777777" w:rsidR="00CE29F6" w:rsidRDefault="00626668">
            <w:pPr>
              <w:pStyle w:val="Cmsor5"/>
              <w:numPr>
                <w:ilvl w:val="4"/>
                <w:numId w:val="6"/>
              </w:numPr>
              <w:spacing w:before="0" w:after="0"/>
              <w:jc w:val="center"/>
              <w:outlineLvl w:val="9"/>
              <w:rPr>
                <w:rFonts w:ascii="DIN Next LT Pro" w:hAnsi="DIN Next LT Pro" w:cs="Calibri"/>
                <w:b w:val="0"/>
                <w:bCs w:val="0"/>
                <w:sz w:val="24"/>
                <w:szCs w:val="24"/>
              </w:rPr>
            </w:pPr>
            <w:r>
              <w:rPr>
                <w:rFonts w:ascii="DIN Next LT Pro" w:hAnsi="DIN Next LT Pro" w:cs="Calibri"/>
                <w:b w:val="0"/>
                <w:bCs w:val="0"/>
                <w:sz w:val="24"/>
                <w:szCs w:val="24"/>
              </w:rPr>
              <w:t>Nr.</w:t>
            </w:r>
          </w:p>
        </w:tc>
        <w:tc>
          <w:tcPr>
            <w:tcW w:w="271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27C1183" w14:textId="77777777" w:rsidR="00CE29F6" w:rsidRDefault="00626668">
            <w:pPr>
              <w:pStyle w:val="Cmsor5"/>
              <w:numPr>
                <w:ilvl w:val="4"/>
                <w:numId w:val="6"/>
              </w:numPr>
              <w:spacing w:before="0" w:after="0"/>
              <w:jc w:val="center"/>
              <w:outlineLvl w:val="9"/>
            </w:pPr>
            <w:r>
              <w:rPr>
                <w:rStyle w:val="Bekezdsalapbettpusa"/>
                <w:rFonts w:ascii="DIN Next LT Pro" w:hAnsi="DIN Next LT Pro" w:cs="Calibri"/>
                <w:b w:val="0"/>
                <w:bCs w:val="0"/>
                <w:i w:val="0"/>
                <w:iCs w:val="0"/>
                <w:sz w:val="24"/>
                <w:szCs w:val="24"/>
              </w:rPr>
              <w:t>Numele si prenumele /</w:t>
            </w:r>
            <w:r>
              <w:rPr>
                <w:rStyle w:val="Bekezdsalapbettpusa"/>
                <w:rFonts w:ascii="DIN Next LT Pro" w:hAnsi="DIN Next LT Pro" w:cs="Calibri"/>
                <w:b w:val="0"/>
                <w:bCs w:val="0"/>
                <w:i w:val="0"/>
                <w:iCs w:val="0"/>
                <w:sz w:val="24"/>
                <w:szCs w:val="24"/>
                <w:lang w:val="hu-HU"/>
              </w:rPr>
              <w:t>Név, keresztnév</w:t>
            </w:r>
          </w:p>
        </w:tc>
        <w:tc>
          <w:tcPr>
            <w:tcW w:w="250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CB8AFD9" w14:textId="77777777" w:rsidR="00CE29F6" w:rsidRDefault="00626668">
            <w:pPr>
              <w:pStyle w:val="Standard"/>
              <w:jc w:val="center"/>
            </w:pPr>
            <w:r>
              <w:rPr>
                <w:rStyle w:val="Bekezdsalapbettpusa"/>
                <w:rFonts w:ascii="DIN Next LT Pro" w:hAnsi="DIN Next LT Pro"/>
              </w:rPr>
              <w:t xml:space="preserve">CNP/ </w:t>
            </w:r>
            <w:r>
              <w:rPr>
                <w:rStyle w:val="Bekezdsalapbettpusa"/>
                <w:rFonts w:ascii="DIN Next LT Pro" w:hAnsi="DIN Next LT Pro"/>
                <w:lang w:val="hu-HU"/>
              </w:rPr>
              <w:t>Személyi azonos</w:t>
            </w:r>
            <w:r>
              <w:rPr>
                <w:rStyle w:val="Bekezdsalapbettpusa"/>
                <w:rFonts w:ascii="DIN Next LT Pro" w:hAnsi="DIN Next LT Pro"/>
                <w:lang w:val="hu-HU"/>
              </w:rPr>
              <w:t>ítószám</w:t>
            </w:r>
          </w:p>
        </w:tc>
        <w:tc>
          <w:tcPr>
            <w:tcW w:w="2664"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43EE8D4" w14:textId="77777777" w:rsidR="00CE29F6" w:rsidRDefault="00626668">
            <w:pPr>
              <w:pStyle w:val="Standard"/>
              <w:jc w:val="center"/>
            </w:pPr>
            <w:r>
              <w:rPr>
                <w:rStyle w:val="Bekezdsalapbettpusa"/>
                <w:rFonts w:ascii="DIN Next LT Pro" w:hAnsi="DIN Next LT Pro"/>
              </w:rPr>
              <w:t>Domiciliul / L</w:t>
            </w:r>
            <w:r>
              <w:rPr>
                <w:rStyle w:val="Bekezdsalapbettpusa"/>
                <w:rFonts w:ascii="DIN Next LT Pro" w:hAnsi="DIN Next LT Pro"/>
                <w:lang w:val="hu-HU"/>
              </w:rPr>
              <w:t>akhely</w:t>
            </w: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C76F46B" w14:textId="77777777" w:rsidR="00CE29F6" w:rsidRDefault="00626668">
            <w:pPr>
              <w:pStyle w:val="Standard"/>
              <w:jc w:val="center"/>
            </w:pPr>
            <w:r>
              <w:rPr>
                <w:rStyle w:val="Bekezdsalapbettpusa"/>
                <w:rFonts w:ascii="DIN Next LT Pro" w:hAnsi="DIN Next LT Pro"/>
              </w:rPr>
              <w:t xml:space="preserve">Semnătura / </w:t>
            </w:r>
            <w:r>
              <w:rPr>
                <w:rStyle w:val="Bekezdsalapbettpusa"/>
                <w:rFonts w:ascii="DIN Next LT Pro" w:hAnsi="DIN Next LT Pro"/>
                <w:lang w:val="hu-HU"/>
              </w:rPr>
              <w:t>Aláírás</w:t>
            </w:r>
          </w:p>
        </w:tc>
      </w:tr>
      <w:tr w:rsidR="00CE29F6" w14:paraId="1383F575" w14:textId="77777777">
        <w:tblPrEx>
          <w:tblCellMar>
            <w:top w:w="0" w:type="dxa"/>
            <w:bottom w:w="0" w:type="dxa"/>
          </w:tblCellMar>
        </w:tblPrEx>
        <w:tc>
          <w:tcPr>
            <w:tcW w:w="56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3CD5C09" w14:textId="77777777" w:rsidR="00CE29F6" w:rsidRDefault="00626668">
            <w:pPr>
              <w:pStyle w:val="Standard"/>
              <w:jc w:val="both"/>
              <w:rPr>
                <w:rFonts w:ascii="DIN Next LT Pro" w:hAnsi="DIN Next LT Pro"/>
              </w:rPr>
            </w:pPr>
            <w:r>
              <w:rPr>
                <w:rFonts w:ascii="DIN Next LT Pro" w:hAnsi="DIN Next LT Pro"/>
              </w:rPr>
              <w:t>1</w:t>
            </w:r>
          </w:p>
        </w:tc>
        <w:tc>
          <w:tcPr>
            <w:tcW w:w="271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8508A94" w14:textId="77777777" w:rsidR="00CE29F6" w:rsidRDefault="00CE29F6">
            <w:pPr>
              <w:pStyle w:val="Standard"/>
              <w:snapToGrid w:val="0"/>
              <w:jc w:val="both"/>
              <w:rPr>
                <w:rFonts w:ascii="DIN Next LT Pro" w:hAnsi="DIN Next LT Pro"/>
              </w:rPr>
            </w:pPr>
          </w:p>
        </w:tc>
        <w:tc>
          <w:tcPr>
            <w:tcW w:w="250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4E12A47" w14:textId="77777777" w:rsidR="00CE29F6" w:rsidRDefault="00CE29F6">
            <w:pPr>
              <w:pStyle w:val="Standard"/>
              <w:snapToGrid w:val="0"/>
              <w:jc w:val="both"/>
              <w:rPr>
                <w:rFonts w:ascii="DIN Next LT Pro" w:hAnsi="DIN Next LT Pro"/>
              </w:rPr>
            </w:pPr>
          </w:p>
        </w:tc>
        <w:tc>
          <w:tcPr>
            <w:tcW w:w="2664"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D1FCFD1" w14:textId="77777777" w:rsidR="00CE29F6" w:rsidRDefault="00CE29F6">
            <w:pPr>
              <w:pStyle w:val="Standard"/>
              <w:snapToGrid w:val="0"/>
              <w:jc w:val="both"/>
              <w:rPr>
                <w:rFonts w:ascii="DIN Next LT Pro" w:hAnsi="DIN Next LT Pro"/>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8745F97" w14:textId="77777777" w:rsidR="00CE29F6" w:rsidRDefault="00CE29F6">
            <w:pPr>
              <w:pStyle w:val="Standard"/>
              <w:snapToGrid w:val="0"/>
              <w:jc w:val="both"/>
              <w:rPr>
                <w:rFonts w:ascii="DIN Next LT Pro" w:hAnsi="DIN Next LT Pro"/>
              </w:rPr>
            </w:pPr>
          </w:p>
        </w:tc>
      </w:tr>
      <w:tr w:rsidR="00CE29F6" w14:paraId="70F3B16B" w14:textId="77777777">
        <w:tblPrEx>
          <w:tblCellMar>
            <w:top w:w="0" w:type="dxa"/>
            <w:bottom w:w="0" w:type="dxa"/>
          </w:tblCellMar>
        </w:tblPrEx>
        <w:tc>
          <w:tcPr>
            <w:tcW w:w="56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86C3590" w14:textId="77777777" w:rsidR="00CE29F6" w:rsidRDefault="00626668">
            <w:pPr>
              <w:pStyle w:val="Standard"/>
              <w:jc w:val="both"/>
              <w:rPr>
                <w:rFonts w:ascii="DIN Next LT Pro" w:hAnsi="DIN Next LT Pro"/>
              </w:rPr>
            </w:pPr>
            <w:r>
              <w:rPr>
                <w:rFonts w:ascii="DIN Next LT Pro" w:hAnsi="DIN Next LT Pro"/>
              </w:rPr>
              <w:t>2</w:t>
            </w:r>
          </w:p>
        </w:tc>
        <w:tc>
          <w:tcPr>
            <w:tcW w:w="271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A4FA7A8" w14:textId="77777777" w:rsidR="00CE29F6" w:rsidRDefault="00CE29F6">
            <w:pPr>
              <w:pStyle w:val="Standard"/>
              <w:snapToGrid w:val="0"/>
              <w:jc w:val="both"/>
              <w:rPr>
                <w:rFonts w:ascii="DIN Next LT Pro" w:hAnsi="DIN Next LT Pro"/>
              </w:rPr>
            </w:pPr>
          </w:p>
        </w:tc>
        <w:tc>
          <w:tcPr>
            <w:tcW w:w="250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CDFC9C5" w14:textId="77777777" w:rsidR="00CE29F6" w:rsidRDefault="00CE29F6">
            <w:pPr>
              <w:pStyle w:val="Standard"/>
              <w:snapToGrid w:val="0"/>
              <w:jc w:val="both"/>
              <w:rPr>
                <w:rFonts w:ascii="DIN Next LT Pro" w:hAnsi="DIN Next LT Pro"/>
              </w:rPr>
            </w:pPr>
          </w:p>
        </w:tc>
        <w:tc>
          <w:tcPr>
            <w:tcW w:w="2664"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04C8095" w14:textId="77777777" w:rsidR="00CE29F6" w:rsidRDefault="00CE29F6">
            <w:pPr>
              <w:pStyle w:val="Standard"/>
              <w:snapToGrid w:val="0"/>
              <w:jc w:val="both"/>
              <w:rPr>
                <w:rFonts w:ascii="DIN Next LT Pro" w:hAnsi="DIN Next LT Pro"/>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1ED8AD3" w14:textId="77777777" w:rsidR="00CE29F6" w:rsidRDefault="00CE29F6">
            <w:pPr>
              <w:pStyle w:val="Standard"/>
              <w:snapToGrid w:val="0"/>
              <w:jc w:val="both"/>
              <w:rPr>
                <w:rFonts w:ascii="DIN Next LT Pro" w:hAnsi="DIN Next LT Pro"/>
              </w:rPr>
            </w:pPr>
          </w:p>
        </w:tc>
      </w:tr>
      <w:tr w:rsidR="00CE29F6" w14:paraId="6B672DD0" w14:textId="77777777">
        <w:tblPrEx>
          <w:tblCellMar>
            <w:top w:w="0" w:type="dxa"/>
            <w:bottom w:w="0" w:type="dxa"/>
          </w:tblCellMar>
        </w:tblPrEx>
        <w:tc>
          <w:tcPr>
            <w:tcW w:w="56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FEA3DDF" w14:textId="77777777" w:rsidR="00CE29F6" w:rsidRDefault="00626668">
            <w:pPr>
              <w:pStyle w:val="Standard"/>
              <w:jc w:val="both"/>
              <w:rPr>
                <w:rFonts w:ascii="DIN Next LT Pro" w:hAnsi="DIN Next LT Pro"/>
              </w:rPr>
            </w:pPr>
            <w:r>
              <w:rPr>
                <w:rFonts w:ascii="DIN Next LT Pro" w:hAnsi="DIN Next LT Pro"/>
              </w:rPr>
              <w:t>3</w:t>
            </w:r>
          </w:p>
        </w:tc>
        <w:tc>
          <w:tcPr>
            <w:tcW w:w="271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8547258" w14:textId="77777777" w:rsidR="00CE29F6" w:rsidRDefault="00CE29F6">
            <w:pPr>
              <w:pStyle w:val="Standard"/>
              <w:snapToGrid w:val="0"/>
              <w:jc w:val="both"/>
              <w:rPr>
                <w:rFonts w:ascii="DIN Next LT Pro" w:hAnsi="DIN Next LT Pro"/>
              </w:rPr>
            </w:pPr>
          </w:p>
        </w:tc>
        <w:tc>
          <w:tcPr>
            <w:tcW w:w="250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0AB38E1C" w14:textId="77777777" w:rsidR="00CE29F6" w:rsidRDefault="00CE29F6">
            <w:pPr>
              <w:pStyle w:val="Standard"/>
              <w:snapToGrid w:val="0"/>
              <w:jc w:val="both"/>
              <w:rPr>
                <w:rFonts w:ascii="DIN Next LT Pro" w:hAnsi="DIN Next LT Pro"/>
              </w:rPr>
            </w:pPr>
          </w:p>
        </w:tc>
        <w:tc>
          <w:tcPr>
            <w:tcW w:w="2664"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55F907B" w14:textId="77777777" w:rsidR="00CE29F6" w:rsidRDefault="00CE29F6">
            <w:pPr>
              <w:pStyle w:val="Standard"/>
              <w:snapToGrid w:val="0"/>
              <w:jc w:val="both"/>
              <w:rPr>
                <w:rFonts w:ascii="DIN Next LT Pro" w:hAnsi="DIN Next LT Pro"/>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E367D06" w14:textId="77777777" w:rsidR="00CE29F6" w:rsidRDefault="00CE29F6">
            <w:pPr>
              <w:pStyle w:val="Standard"/>
              <w:snapToGrid w:val="0"/>
              <w:jc w:val="both"/>
              <w:rPr>
                <w:rFonts w:ascii="DIN Next LT Pro" w:hAnsi="DIN Next LT Pro"/>
              </w:rPr>
            </w:pPr>
          </w:p>
        </w:tc>
      </w:tr>
      <w:tr w:rsidR="00CE29F6" w14:paraId="1B9122A3" w14:textId="77777777">
        <w:tblPrEx>
          <w:tblCellMar>
            <w:top w:w="0" w:type="dxa"/>
            <w:bottom w:w="0" w:type="dxa"/>
          </w:tblCellMar>
        </w:tblPrEx>
        <w:tc>
          <w:tcPr>
            <w:tcW w:w="56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0556E35" w14:textId="77777777" w:rsidR="00CE29F6" w:rsidRDefault="00626668">
            <w:pPr>
              <w:pStyle w:val="Standard"/>
              <w:jc w:val="both"/>
              <w:rPr>
                <w:rFonts w:ascii="DIN Next LT Pro" w:hAnsi="DIN Next LT Pro"/>
              </w:rPr>
            </w:pPr>
            <w:r>
              <w:rPr>
                <w:rFonts w:ascii="DIN Next LT Pro" w:hAnsi="DIN Next LT Pro"/>
              </w:rPr>
              <w:t>...</w:t>
            </w:r>
          </w:p>
        </w:tc>
        <w:tc>
          <w:tcPr>
            <w:tcW w:w="271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871EBF4" w14:textId="77777777" w:rsidR="00CE29F6" w:rsidRDefault="00CE29F6">
            <w:pPr>
              <w:pStyle w:val="Standard"/>
              <w:snapToGrid w:val="0"/>
              <w:jc w:val="both"/>
              <w:rPr>
                <w:rFonts w:ascii="DIN Next LT Pro" w:hAnsi="DIN Next LT Pro"/>
              </w:rPr>
            </w:pPr>
          </w:p>
        </w:tc>
        <w:tc>
          <w:tcPr>
            <w:tcW w:w="250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575BD7D" w14:textId="77777777" w:rsidR="00CE29F6" w:rsidRDefault="00CE29F6">
            <w:pPr>
              <w:pStyle w:val="Standard"/>
              <w:snapToGrid w:val="0"/>
              <w:jc w:val="both"/>
              <w:rPr>
                <w:rFonts w:ascii="DIN Next LT Pro" w:hAnsi="DIN Next LT Pro"/>
              </w:rPr>
            </w:pPr>
          </w:p>
        </w:tc>
        <w:tc>
          <w:tcPr>
            <w:tcW w:w="2664"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0F35A0B" w14:textId="77777777" w:rsidR="00CE29F6" w:rsidRDefault="00CE29F6">
            <w:pPr>
              <w:pStyle w:val="Standard"/>
              <w:snapToGrid w:val="0"/>
              <w:jc w:val="both"/>
              <w:rPr>
                <w:rFonts w:ascii="DIN Next LT Pro" w:hAnsi="DIN Next LT Pro"/>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2D25EF1" w14:textId="77777777" w:rsidR="00CE29F6" w:rsidRDefault="00CE29F6">
            <w:pPr>
              <w:pStyle w:val="Standard"/>
              <w:snapToGrid w:val="0"/>
              <w:jc w:val="both"/>
              <w:rPr>
                <w:rFonts w:ascii="DIN Next LT Pro" w:hAnsi="DIN Next LT Pro"/>
              </w:rPr>
            </w:pPr>
          </w:p>
        </w:tc>
      </w:tr>
      <w:tr w:rsidR="00CE29F6" w14:paraId="6180B1D2" w14:textId="77777777">
        <w:tblPrEx>
          <w:tblCellMar>
            <w:top w:w="0" w:type="dxa"/>
            <w:bottom w:w="0" w:type="dxa"/>
          </w:tblCellMar>
        </w:tblPrEx>
        <w:tc>
          <w:tcPr>
            <w:tcW w:w="56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9EA8DF3" w14:textId="77777777" w:rsidR="00CE29F6" w:rsidRDefault="00CE29F6">
            <w:pPr>
              <w:pStyle w:val="Standard"/>
              <w:snapToGrid w:val="0"/>
              <w:jc w:val="both"/>
              <w:rPr>
                <w:rFonts w:ascii="DIN Next LT Pro" w:hAnsi="DIN Next LT Pro"/>
              </w:rPr>
            </w:pPr>
          </w:p>
        </w:tc>
        <w:tc>
          <w:tcPr>
            <w:tcW w:w="271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65468BD" w14:textId="77777777" w:rsidR="00CE29F6" w:rsidRDefault="00CE29F6">
            <w:pPr>
              <w:pStyle w:val="Standard"/>
              <w:snapToGrid w:val="0"/>
              <w:jc w:val="both"/>
              <w:rPr>
                <w:rFonts w:ascii="DIN Next LT Pro" w:hAnsi="DIN Next LT Pro"/>
              </w:rPr>
            </w:pPr>
          </w:p>
        </w:tc>
        <w:tc>
          <w:tcPr>
            <w:tcW w:w="250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0F42DCC0" w14:textId="77777777" w:rsidR="00CE29F6" w:rsidRDefault="00CE29F6">
            <w:pPr>
              <w:pStyle w:val="Standard"/>
              <w:snapToGrid w:val="0"/>
              <w:jc w:val="both"/>
              <w:rPr>
                <w:rFonts w:ascii="DIN Next LT Pro" w:hAnsi="DIN Next LT Pro"/>
              </w:rPr>
            </w:pPr>
          </w:p>
        </w:tc>
        <w:tc>
          <w:tcPr>
            <w:tcW w:w="2664"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31B6D2C" w14:textId="77777777" w:rsidR="00CE29F6" w:rsidRDefault="00CE29F6">
            <w:pPr>
              <w:pStyle w:val="Standard"/>
              <w:snapToGrid w:val="0"/>
              <w:jc w:val="both"/>
              <w:rPr>
                <w:rFonts w:ascii="DIN Next LT Pro" w:hAnsi="DIN Next LT Pro"/>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E37E609" w14:textId="77777777" w:rsidR="00CE29F6" w:rsidRDefault="00CE29F6">
            <w:pPr>
              <w:pStyle w:val="Standard"/>
              <w:snapToGrid w:val="0"/>
              <w:jc w:val="both"/>
              <w:rPr>
                <w:rFonts w:ascii="DIN Next LT Pro" w:hAnsi="DIN Next LT Pro"/>
              </w:rPr>
            </w:pPr>
          </w:p>
        </w:tc>
      </w:tr>
      <w:tr w:rsidR="00CE29F6" w14:paraId="5D4F8478" w14:textId="77777777">
        <w:tblPrEx>
          <w:tblCellMar>
            <w:top w:w="0" w:type="dxa"/>
            <w:bottom w:w="0" w:type="dxa"/>
          </w:tblCellMar>
        </w:tblPrEx>
        <w:tc>
          <w:tcPr>
            <w:tcW w:w="56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132BB3A" w14:textId="77777777" w:rsidR="00CE29F6" w:rsidRDefault="00CE29F6">
            <w:pPr>
              <w:pStyle w:val="Standard"/>
              <w:snapToGrid w:val="0"/>
              <w:jc w:val="both"/>
              <w:rPr>
                <w:rFonts w:ascii="DIN Next LT Pro" w:hAnsi="DIN Next LT Pro"/>
              </w:rPr>
            </w:pPr>
          </w:p>
        </w:tc>
        <w:tc>
          <w:tcPr>
            <w:tcW w:w="271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3245762A" w14:textId="77777777" w:rsidR="00CE29F6" w:rsidRDefault="00CE29F6">
            <w:pPr>
              <w:pStyle w:val="Standard"/>
              <w:snapToGrid w:val="0"/>
              <w:jc w:val="both"/>
              <w:rPr>
                <w:rFonts w:ascii="DIN Next LT Pro" w:hAnsi="DIN Next LT Pro"/>
              </w:rPr>
            </w:pPr>
          </w:p>
        </w:tc>
        <w:tc>
          <w:tcPr>
            <w:tcW w:w="250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DD2F7C9" w14:textId="77777777" w:rsidR="00CE29F6" w:rsidRDefault="00CE29F6">
            <w:pPr>
              <w:pStyle w:val="Standard"/>
              <w:snapToGrid w:val="0"/>
              <w:jc w:val="both"/>
              <w:rPr>
                <w:rFonts w:ascii="DIN Next LT Pro" w:hAnsi="DIN Next LT Pro"/>
              </w:rPr>
            </w:pPr>
          </w:p>
        </w:tc>
        <w:tc>
          <w:tcPr>
            <w:tcW w:w="2664"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1789B49" w14:textId="77777777" w:rsidR="00CE29F6" w:rsidRDefault="00CE29F6">
            <w:pPr>
              <w:pStyle w:val="Standard"/>
              <w:snapToGrid w:val="0"/>
              <w:jc w:val="both"/>
              <w:rPr>
                <w:rFonts w:ascii="DIN Next LT Pro" w:hAnsi="DIN Next LT Pro"/>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AE9FB03" w14:textId="77777777" w:rsidR="00CE29F6" w:rsidRDefault="00CE29F6">
            <w:pPr>
              <w:pStyle w:val="Standard"/>
              <w:snapToGrid w:val="0"/>
              <w:jc w:val="both"/>
              <w:rPr>
                <w:rFonts w:ascii="DIN Next LT Pro" w:hAnsi="DIN Next LT Pro"/>
              </w:rPr>
            </w:pPr>
          </w:p>
        </w:tc>
      </w:tr>
      <w:tr w:rsidR="00CE29F6" w14:paraId="13B7E7E2" w14:textId="77777777">
        <w:tblPrEx>
          <w:tblCellMar>
            <w:top w:w="0" w:type="dxa"/>
            <w:bottom w:w="0" w:type="dxa"/>
          </w:tblCellMar>
        </w:tblPrEx>
        <w:tc>
          <w:tcPr>
            <w:tcW w:w="56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E99DC64" w14:textId="77777777" w:rsidR="00CE29F6" w:rsidRDefault="00CE29F6">
            <w:pPr>
              <w:pStyle w:val="Standard"/>
              <w:snapToGrid w:val="0"/>
              <w:jc w:val="both"/>
              <w:rPr>
                <w:rFonts w:ascii="DIN Next LT Pro" w:hAnsi="DIN Next LT Pro"/>
              </w:rPr>
            </w:pPr>
          </w:p>
        </w:tc>
        <w:tc>
          <w:tcPr>
            <w:tcW w:w="271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FA8B846" w14:textId="77777777" w:rsidR="00CE29F6" w:rsidRDefault="00CE29F6">
            <w:pPr>
              <w:pStyle w:val="Standard"/>
              <w:snapToGrid w:val="0"/>
              <w:jc w:val="both"/>
              <w:rPr>
                <w:rFonts w:ascii="DIN Next LT Pro" w:hAnsi="DIN Next LT Pro"/>
              </w:rPr>
            </w:pPr>
          </w:p>
        </w:tc>
        <w:tc>
          <w:tcPr>
            <w:tcW w:w="250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06B24E5E" w14:textId="77777777" w:rsidR="00CE29F6" w:rsidRDefault="00CE29F6">
            <w:pPr>
              <w:pStyle w:val="Standard"/>
              <w:snapToGrid w:val="0"/>
              <w:jc w:val="both"/>
              <w:rPr>
                <w:rFonts w:ascii="DIN Next LT Pro" w:hAnsi="DIN Next LT Pro"/>
              </w:rPr>
            </w:pPr>
          </w:p>
        </w:tc>
        <w:tc>
          <w:tcPr>
            <w:tcW w:w="2664"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01752639" w14:textId="77777777" w:rsidR="00CE29F6" w:rsidRDefault="00CE29F6">
            <w:pPr>
              <w:pStyle w:val="Standard"/>
              <w:snapToGrid w:val="0"/>
              <w:jc w:val="both"/>
              <w:rPr>
                <w:rFonts w:ascii="DIN Next LT Pro" w:hAnsi="DIN Next LT Pro"/>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648036C" w14:textId="77777777" w:rsidR="00CE29F6" w:rsidRDefault="00CE29F6">
            <w:pPr>
              <w:pStyle w:val="Standard"/>
              <w:snapToGrid w:val="0"/>
              <w:jc w:val="both"/>
              <w:rPr>
                <w:rFonts w:ascii="DIN Next LT Pro" w:hAnsi="DIN Next LT Pro"/>
              </w:rPr>
            </w:pPr>
          </w:p>
        </w:tc>
      </w:tr>
      <w:tr w:rsidR="00CE29F6" w14:paraId="4AB80826" w14:textId="77777777">
        <w:tblPrEx>
          <w:tblCellMar>
            <w:top w:w="0" w:type="dxa"/>
            <w:bottom w:w="0" w:type="dxa"/>
          </w:tblCellMar>
        </w:tblPrEx>
        <w:tc>
          <w:tcPr>
            <w:tcW w:w="56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1477712" w14:textId="77777777" w:rsidR="00CE29F6" w:rsidRDefault="00CE29F6">
            <w:pPr>
              <w:pStyle w:val="Standard"/>
              <w:snapToGrid w:val="0"/>
              <w:jc w:val="both"/>
              <w:rPr>
                <w:rFonts w:ascii="DIN Next LT Pro" w:hAnsi="DIN Next LT Pro"/>
              </w:rPr>
            </w:pPr>
          </w:p>
        </w:tc>
        <w:tc>
          <w:tcPr>
            <w:tcW w:w="271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DAF96F4" w14:textId="77777777" w:rsidR="00CE29F6" w:rsidRDefault="00CE29F6">
            <w:pPr>
              <w:pStyle w:val="Standard"/>
              <w:snapToGrid w:val="0"/>
              <w:jc w:val="both"/>
              <w:rPr>
                <w:rFonts w:ascii="DIN Next LT Pro" w:hAnsi="DIN Next LT Pro"/>
              </w:rPr>
            </w:pPr>
          </w:p>
        </w:tc>
        <w:tc>
          <w:tcPr>
            <w:tcW w:w="250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43F017C" w14:textId="77777777" w:rsidR="00CE29F6" w:rsidRDefault="00CE29F6">
            <w:pPr>
              <w:pStyle w:val="Standard"/>
              <w:snapToGrid w:val="0"/>
              <w:jc w:val="both"/>
              <w:rPr>
                <w:rFonts w:ascii="DIN Next LT Pro" w:hAnsi="DIN Next LT Pro"/>
              </w:rPr>
            </w:pPr>
          </w:p>
        </w:tc>
        <w:tc>
          <w:tcPr>
            <w:tcW w:w="2664"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028E537" w14:textId="77777777" w:rsidR="00CE29F6" w:rsidRDefault="00CE29F6">
            <w:pPr>
              <w:pStyle w:val="Standard"/>
              <w:snapToGrid w:val="0"/>
              <w:jc w:val="both"/>
              <w:rPr>
                <w:rFonts w:ascii="DIN Next LT Pro" w:hAnsi="DIN Next LT Pro"/>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BEE296E" w14:textId="77777777" w:rsidR="00CE29F6" w:rsidRDefault="00CE29F6">
            <w:pPr>
              <w:pStyle w:val="Standard"/>
              <w:snapToGrid w:val="0"/>
              <w:jc w:val="both"/>
              <w:rPr>
                <w:rFonts w:ascii="DIN Next LT Pro" w:hAnsi="DIN Next LT Pro"/>
              </w:rPr>
            </w:pPr>
          </w:p>
        </w:tc>
      </w:tr>
      <w:tr w:rsidR="00CE29F6" w14:paraId="0D4CEDDB" w14:textId="77777777">
        <w:tblPrEx>
          <w:tblCellMar>
            <w:top w:w="0" w:type="dxa"/>
            <w:bottom w:w="0" w:type="dxa"/>
          </w:tblCellMar>
        </w:tblPrEx>
        <w:tc>
          <w:tcPr>
            <w:tcW w:w="56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11D7392" w14:textId="77777777" w:rsidR="00CE29F6" w:rsidRDefault="00CE29F6">
            <w:pPr>
              <w:pStyle w:val="Standard"/>
              <w:snapToGrid w:val="0"/>
              <w:jc w:val="both"/>
              <w:rPr>
                <w:rFonts w:ascii="DIN Next LT Pro" w:hAnsi="DIN Next LT Pro"/>
              </w:rPr>
            </w:pPr>
          </w:p>
        </w:tc>
        <w:tc>
          <w:tcPr>
            <w:tcW w:w="271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31E772BE" w14:textId="77777777" w:rsidR="00CE29F6" w:rsidRDefault="00CE29F6">
            <w:pPr>
              <w:pStyle w:val="Standard"/>
              <w:snapToGrid w:val="0"/>
              <w:jc w:val="both"/>
              <w:rPr>
                <w:rFonts w:ascii="DIN Next LT Pro" w:hAnsi="DIN Next LT Pro"/>
              </w:rPr>
            </w:pPr>
          </w:p>
        </w:tc>
        <w:tc>
          <w:tcPr>
            <w:tcW w:w="250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729C089" w14:textId="77777777" w:rsidR="00CE29F6" w:rsidRDefault="00CE29F6">
            <w:pPr>
              <w:pStyle w:val="Standard"/>
              <w:snapToGrid w:val="0"/>
              <w:jc w:val="both"/>
              <w:rPr>
                <w:rFonts w:ascii="DIN Next LT Pro" w:hAnsi="DIN Next LT Pro"/>
              </w:rPr>
            </w:pPr>
          </w:p>
        </w:tc>
        <w:tc>
          <w:tcPr>
            <w:tcW w:w="2664"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37CC159F" w14:textId="77777777" w:rsidR="00CE29F6" w:rsidRDefault="00CE29F6">
            <w:pPr>
              <w:pStyle w:val="Standard"/>
              <w:snapToGrid w:val="0"/>
              <w:jc w:val="both"/>
              <w:rPr>
                <w:rFonts w:ascii="DIN Next LT Pro" w:hAnsi="DIN Next LT Pro"/>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B66440A" w14:textId="77777777" w:rsidR="00CE29F6" w:rsidRDefault="00CE29F6">
            <w:pPr>
              <w:pStyle w:val="Standard"/>
              <w:snapToGrid w:val="0"/>
              <w:jc w:val="both"/>
              <w:rPr>
                <w:rFonts w:ascii="DIN Next LT Pro" w:hAnsi="DIN Next LT Pro"/>
              </w:rPr>
            </w:pPr>
          </w:p>
        </w:tc>
      </w:tr>
      <w:tr w:rsidR="00CE29F6" w14:paraId="1AF3E7E2" w14:textId="77777777">
        <w:tblPrEx>
          <w:tblCellMar>
            <w:top w:w="0" w:type="dxa"/>
            <w:bottom w:w="0" w:type="dxa"/>
          </w:tblCellMar>
        </w:tblPrEx>
        <w:tc>
          <w:tcPr>
            <w:tcW w:w="56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B4DA334" w14:textId="77777777" w:rsidR="00CE29F6" w:rsidRDefault="00CE29F6">
            <w:pPr>
              <w:pStyle w:val="Standard"/>
              <w:snapToGrid w:val="0"/>
              <w:jc w:val="both"/>
              <w:rPr>
                <w:rFonts w:ascii="DIN Next LT Pro" w:hAnsi="DIN Next LT Pro"/>
              </w:rPr>
            </w:pPr>
          </w:p>
        </w:tc>
        <w:tc>
          <w:tcPr>
            <w:tcW w:w="271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C7AE804" w14:textId="77777777" w:rsidR="00CE29F6" w:rsidRDefault="00CE29F6">
            <w:pPr>
              <w:pStyle w:val="Standard"/>
              <w:snapToGrid w:val="0"/>
              <w:jc w:val="both"/>
              <w:rPr>
                <w:rFonts w:ascii="DIN Next LT Pro" w:hAnsi="DIN Next LT Pro"/>
              </w:rPr>
            </w:pPr>
          </w:p>
        </w:tc>
        <w:tc>
          <w:tcPr>
            <w:tcW w:w="250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223D166" w14:textId="77777777" w:rsidR="00CE29F6" w:rsidRDefault="00CE29F6">
            <w:pPr>
              <w:pStyle w:val="Standard"/>
              <w:snapToGrid w:val="0"/>
              <w:jc w:val="both"/>
              <w:rPr>
                <w:rFonts w:ascii="DIN Next LT Pro" w:hAnsi="DIN Next LT Pro"/>
              </w:rPr>
            </w:pPr>
          </w:p>
        </w:tc>
        <w:tc>
          <w:tcPr>
            <w:tcW w:w="2664"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324F7C4" w14:textId="77777777" w:rsidR="00CE29F6" w:rsidRDefault="00CE29F6">
            <w:pPr>
              <w:pStyle w:val="Standard"/>
              <w:snapToGrid w:val="0"/>
              <w:jc w:val="both"/>
              <w:rPr>
                <w:rFonts w:ascii="DIN Next LT Pro" w:hAnsi="DIN Next LT Pro"/>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C41FF81" w14:textId="77777777" w:rsidR="00CE29F6" w:rsidRDefault="00CE29F6">
            <w:pPr>
              <w:pStyle w:val="Standard"/>
              <w:snapToGrid w:val="0"/>
              <w:jc w:val="both"/>
              <w:rPr>
                <w:rFonts w:ascii="DIN Next LT Pro" w:hAnsi="DIN Next LT Pro"/>
              </w:rPr>
            </w:pPr>
          </w:p>
        </w:tc>
      </w:tr>
      <w:tr w:rsidR="00CE29F6" w14:paraId="1A89D06B" w14:textId="77777777">
        <w:tblPrEx>
          <w:tblCellMar>
            <w:top w:w="0" w:type="dxa"/>
            <w:bottom w:w="0" w:type="dxa"/>
          </w:tblCellMar>
        </w:tblPrEx>
        <w:tc>
          <w:tcPr>
            <w:tcW w:w="56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A1391C9" w14:textId="77777777" w:rsidR="00CE29F6" w:rsidRDefault="00CE29F6">
            <w:pPr>
              <w:pStyle w:val="Standard"/>
              <w:snapToGrid w:val="0"/>
              <w:jc w:val="both"/>
              <w:rPr>
                <w:rFonts w:ascii="DIN Next LT Pro" w:hAnsi="DIN Next LT Pro"/>
              </w:rPr>
            </w:pPr>
          </w:p>
        </w:tc>
        <w:tc>
          <w:tcPr>
            <w:tcW w:w="271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BCC86D6" w14:textId="77777777" w:rsidR="00CE29F6" w:rsidRDefault="00CE29F6">
            <w:pPr>
              <w:pStyle w:val="Standard"/>
              <w:snapToGrid w:val="0"/>
              <w:jc w:val="both"/>
              <w:rPr>
                <w:rFonts w:ascii="DIN Next LT Pro" w:hAnsi="DIN Next LT Pro"/>
              </w:rPr>
            </w:pPr>
          </w:p>
        </w:tc>
        <w:tc>
          <w:tcPr>
            <w:tcW w:w="250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05DB022" w14:textId="77777777" w:rsidR="00CE29F6" w:rsidRDefault="00CE29F6">
            <w:pPr>
              <w:pStyle w:val="Standard"/>
              <w:snapToGrid w:val="0"/>
              <w:jc w:val="both"/>
              <w:rPr>
                <w:rFonts w:ascii="DIN Next LT Pro" w:hAnsi="DIN Next LT Pro"/>
              </w:rPr>
            </w:pPr>
          </w:p>
        </w:tc>
        <w:tc>
          <w:tcPr>
            <w:tcW w:w="2664"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53AF3DF" w14:textId="77777777" w:rsidR="00CE29F6" w:rsidRDefault="00CE29F6">
            <w:pPr>
              <w:pStyle w:val="Standard"/>
              <w:snapToGrid w:val="0"/>
              <w:jc w:val="both"/>
              <w:rPr>
                <w:rFonts w:ascii="DIN Next LT Pro" w:hAnsi="DIN Next LT Pro"/>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1AAA507" w14:textId="77777777" w:rsidR="00CE29F6" w:rsidRDefault="00CE29F6">
            <w:pPr>
              <w:pStyle w:val="Standard"/>
              <w:snapToGrid w:val="0"/>
              <w:jc w:val="both"/>
              <w:rPr>
                <w:rFonts w:ascii="DIN Next LT Pro" w:hAnsi="DIN Next LT Pro"/>
              </w:rPr>
            </w:pPr>
          </w:p>
        </w:tc>
      </w:tr>
      <w:tr w:rsidR="00CE29F6" w14:paraId="77F22C36" w14:textId="77777777">
        <w:tblPrEx>
          <w:tblCellMar>
            <w:top w:w="0" w:type="dxa"/>
            <w:bottom w:w="0" w:type="dxa"/>
          </w:tblCellMar>
        </w:tblPrEx>
        <w:tc>
          <w:tcPr>
            <w:tcW w:w="56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340D484D" w14:textId="77777777" w:rsidR="00CE29F6" w:rsidRDefault="00CE29F6">
            <w:pPr>
              <w:pStyle w:val="Standard"/>
              <w:snapToGrid w:val="0"/>
              <w:jc w:val="both"/>
              <w:rPr>
                <w:rFonts w:ascii="DIN Next LT Pro" w:hAnsi="DIN Next LT Pro"/>
              </w:rPr>
            </w:pPr>
          </w:p>
        </w:tc>
        <w:tc>
          <w:tcPr>
            <w:tcW w:w="271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C9B8AFC" w14:textId="77777777" w:rsidR="00CE29F6" w:rsidRDefault="00CE29F6">
            <w:pPr>
              <w:pStyle w:val="Standard"/>
              <w:snapToGrid w:val="0"/>
              <w:jc w:val="both"/>
              <w:rPr>
                <w:rFonts w:ascii="DIN Next LT Pro" w:hAnsi="DIN Next LT Pro"/>
              </w:rPr>
            </w:pPr>
          </w:p>
        </w:tc>
        <w:tc>
          <w:tcPr>
            <w:tcW w:w="250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62FDDA7" w14:textId="77777777" w:rsidR="00CE29F6" w:rsidRDefault="00CE29F6">
            <w:pPr>
              <w:pStyle w:val="Standard"/>
              <w:snapToGrid w:val="0"/>
              <w:jc w:val="both"/>
              <w:rPr>
                <w:rFonts w:ascii="DIN Next LT Pro" w:hAnsi="DIN Next LT Pro"/>
              </w:rPr>
            </w:pPr>
          </w:p>
        </w:tc>
        <w:tc>
          <w:tcPr>
            <w:tcW w:w="2664"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5575677" w14:textId="77777777" w:rsidR="00CE29F6" w:rsidRDefault="00CE29F6">
            <w:pPr>
              <w:pStyle w:val="Standard"/>
              <w:snapToGrid w:val="0"/>
              <w:jc w:val="both"/>
              <w:rPr>
                <w:rFonts w:ascii="DIN Next LT Pro" w:hAnsi="DIN Next LT Pro"/>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29CE461" w14:textId="77777777" w:rsidR="00CE29F6" w:rsidRDefault="00CE29F6">
            <w:pPr>
              <w:pStyle w:val="Standard"/>
              <w:snapToGrid w:val="0"/>
              <w:jc w:val="both"/>
              <w:rPr>
                <w:rFonts w:ascii="DIN Next LT Pro" w:hAnsi="DIN Next LT Pro"/>
              </w:rPr>
            </w:pPr>
          </w:p>
        </w:tc>
      </w:tr>
      <w:tr w:rsidR="00CE29F6" w14:paraId="0C7EAA53" w14:textId="77777777">
        <w:tblPrEx>
          <w:tblCellMar>
            <w:top w:w="0" w:type="dxa"/>
            <w:bottom w:w="0" w:type="dxa"/>
          </w:tblCellMar>
        </w:tblPrEx>
        <w:tc>
          <w:tcPr>
            <w:tcW w:w="56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096FEB1" w14:textId="77777777" w:rsidR="00CE29F6" w:rsidRDefault="00CE29F6">
            <w:pPr>
              <w:pStyle w:val="Standard"/>
              <w:snapToGrid w:val="0"/>
              <w:jc w:val="both"/>
              <w:rPr>
                <w:rFonts w:ascii="DIN Next LT Pro" w:hAnsi="DIN Next LT Pro"/>
              </w:rPr>
            </w:pPr>
          </w:p>
        </w:tc>
        <w:tc>
          <w:tcPr>
            <w:tcW w:w="271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BB59581" w14:textId="77777777" w:rsidR="00CE29F6" w:rsidRDefault="00CE29F6">
            <w:pPr>
              <w:pStyle w:val="Standard"/>
              <w:snapToGrid w:val="0"/>
              <w:jc w:val="both"/>
              <w:rPr>
                <w:rFonts w:ascii="DIN Next LT Pro" w:hAnsi="DIN Next LT Pro"/>
              </w:rPr>
            </w:pPr>
          </w:p>
        </w:tc>
        <w:tc>
          <w:tcPr>
            <w:tcW w:w="250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0356175" w14:textId="77777777" w:rsidR="00CE29F6" w:rsidRDefault="00CE29F6">
            <w:pPr>
              <w:pStyle w:val="Standard"/>
              <w:snapToGrid w:val="0"/>
              <w:jc w:val="both"/>
              <w:rPr>
                <w:rFonts w:ascii="DIN Next LT Pro" w:hAnsi="DIN Next LT Pro"/>
              </w:rPr>
            </w:pPr>
          </w:p>
        </w:tc>
        <w:tc>
          <w:tcPr>
            <w:tcW w:w="2664"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AE8BF69" w14:textId="77777777" w:rsidR="00CE29F6" w:rsidRDefault="00CE29F6">
            <w:pPr>
              <w:pStyle w:val="Standard"/>
              <w:snapToGrid w:val="0"/>
              <w:jc w:val="both"/>
              <w:rPr>
                <w:rFonts w:ascii="DIN Next LT Pro" w:hAnsi="DIN Next LT Pro"/>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E040D4A" w14:textId="77777777" w:rsidR="00CE29F6" w:rsidRDefault="00CE29F6">
            <w:pPr>
              <w:pStyle w:val="Standard"/>
              <w:snapToGrid w:val="0"/>
              <w:jc w:val="both"/>
              <w:rPr>
                <w:rFonts w:ascii="DIN Next LT Pro" w:hAnsi="DIN Next LT Pro"/>
              </w:rPr>
            </w:pPr>
          </w:p>
        </w:tc>
      </w:tr>
      <w:tr w:rsidR="00CE29F6" w14:paraId="43273CC0" w14:textId="77777777">
        <w:tblPrEx>
          <w:tblCellMar>
            <w:top w:w="0" w:type="dxa"/>
            <w:bottom w:w="0" w:type="dxa"/>
          </w:tblCellMar>
        </w:tblPrEx>
        <w:tc>
          <w:tcPr>
            <w:tcW w:w="56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258EED7" w14:textId="77777777" w:rsidR="00CE29F6" w:rsidRDefault="00CE29F6">
            <w:pPr>
              <w:pStyle w:val="Standard"/>
              <w:snapToGrid w:val="0"/>
              <w:jc w:val="both"/>
              <w:rPr>
                <w:rFonts w:ascii="DIN Next LT Pro" w:hAnsi="DIN Next LT Pro"/>
              </w:rPr>
            </w:pPr>
          </w:p>
        </w:tc>
        <w:tc>
          <w:tcPr>
            <w:tcW w:w="271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8CFB340" w14:textId="77777777" w:rsidR="00CE29F6" w:rsidRDefault="00CE29F6">
            <w:pPr>
              <w:pStyle w:val="Standard"/>
              <w:snapToGrid w:val="0"/>
              <w:jc w:val="both"/>
              <w:rPr>
                <w:rFonts w:ascii="DIN Next LT Pro" w:hAnsi="DIN Next LT Pro"/>
              </w:rPr>
            </w:pPr>
          </w:p>
        </w:tc>
        <w:tc>
          <w:tcPr>
            <w:tcW w:w="250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331C95E9" w14:textId="77777777" w:rsidR="00CE29F6" w:rsidRDefault="00CE29F6">
            <w:pPr>
              <w:pStyle w:val="Standard"/>
              <w:snapToGrid w:val="0"/>
              <w:jc w:val="both"/>
              <w:rPr>
                <w:rFonts w:ascii="DIN Next LT Pro" w:hAnsi="DIN Next LT Pro"/>
              </w:rPr>
            </w:pPr>
          </w:p>
        </w:tc>
        <w:tc>
          <w:tcPr>
            <w:tcW w:w="2664"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AAFE88E" w14:textId="77777777" w:rsidR="00CE29F6" w:rsidRDefault="00CE29F6">
            <w:pPr>
              <w:pStyle w:val="Standard"/>
              <w:snapToGrid w:val="0"/>
              <w:jc w:val="both"/>
              <w:rPr>
                <w:rFonts w:ascii="DIN Next LT Pro" w:hAnsi="DIN Next LT Pro"/>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979726A" w14:textId="77777777" w:rsidR="00CE29F6" w:rsidRDefault="00CE29F6">
            <w:pPr>
              <w:pStyle w:val="Standard"/>
              <w:snapToGrid w:val="0"/>
              <w:jc w:val="both"/>
              <w:rPr>
                <w:rFonts w:ascii="DIN Next LT Pro" w:hAnsi="DIN Next LT Pro"/>
              </w:rPr>
            </w:pPr>
          </w:p>
        </w:tc>
      </w:tr>
      <w:tr w:rsidR="00CE29F6" w14:paraId="34140AEF" w14:textId="77777777">
        <w:tblPrEx>
          <w:tblCellMar>
            <w:top w:w="0" w:type="dxa"/>
            <w:bottom w:w="0" w:type="dxa"/>
          </w:tblCellMar>
        </w:tblPrEx>
        <w:tc>
          <w:tcPr>
            <w:tcW w:w="56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3526F7C" w14:textId="77777777" w:rsidR="00CE29F6" w:rsidRDefault="00CE29F6">
            <w:pPr>
              <w:pStyle w:val="Standard"/>
              <w:snapToGrid w:val="0"/>
              <w:jc w:val="both"/>
              <w:rPr>
                <w:rFonts w:ascii="DIN Next LT Pro" w:hAnsi="DIN Next LT Pro"/>
              </w:rPr>
            </w:pPr>
          </w:p>
        </w:tc>
        <w:tc>
          <w:tcPr>
            <w:tcW w:w="271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C8BCACE" w14:textId="77777777" w:rsidR="00CE29F6" w:rsidRDefault="00CE29F6">
            <w:pPr>
              <w:pStyle w:val="Standard"/>
              <w:snapToGrid w:val="0"/>
              <w:jc w:val="both"/>
              <w:rPr>
                <w:rFonts w:ascii="DIN Next LT Pro" w:hAnsi="DIN Next LT Pro"/>
              </w:rPr>
            </w:pPr>
          </w:p>
        </w:tc>
        <w:tc>
          <w:tcPr>
            <w:tcW w:w="250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39F003BF" w14:textId="77777777" w:rsidR="00CE29F6" w:rsidRDefault="00CE29F6">
            <w:pPr>
              <w:pStyle w:val="Standard"/>
              <w:snapToGrid w:val="0"/>
              <w:jc w:val="both"/>
              <w:rPr>
                <w:rFonts w:ascii="DIN Next LT Pro" w:hAnsi="DIN Next LT Pro"/>
              </w:rPr>
            </w:pPr>
          </w:p>
        </w:tc>
        <w:tc>
          <w:tcPr>
            <w:tcW w:w="2664"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7CC9818" w14:textId="77777777" w:rsidR="00CE29F6" w:rsidRDefault="00CE29F6">
            <w:pPr>
              <w:pStyle w:val="Standard"/>
              <w:snapToGrid w:val="0"/>
              <w:jc w:val="both"/>
              <w:rPr>
                <w:rFonts w:ascii="DIN Next LT Pro" w:hAnsi="DIN Next LT Pro"/>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EF3A52B" w14:textId="77777777" w:rsidR="00CE29F6" w:rsidRDefault="00CE29F6">
            <w:pPr>
              <w:pStyle w:val="Standard"/>
              <w:snapToGrid w:val="0"/>
              <w:jc w:val="both"/>
              <w:rPr>
                <w:rFonts w:ascii="DIN Next LT Pro" w:hAnsi="DIN Next LT Pro"/>
              </w:rPr>
            </w:pPr>
          </w:p>
        </w:tc>
      </w:tr>
      <w:tr w:rsidR="00CE29F6" w14:paraId="57A6C0AA" w14:textId="77777777">
        <w:tblPrEx>
          <w:tblCellMar>
            <w:top w:w="0" w:type="dxa"/>
            <w:bottom w:w="0" w:type="dxa"/>
          </w:tblCellMar>
        </w:tblPrEx>
        <w:tc>
          <w:tcPr>
            <w:tcW w:w="56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FF44205" w14:textId="77777777" w:rsidR="00CE29F6" w:rsidRDefault="00CE29F6">
            <w:pPr>
              <w:pStyle w:val="Standard"/>
              <w:snapToGrid w:val="0"/>
              <w:jc w:val="both"/>
              <w:rPr>
                <w:rFonts w:ascii="DIN Next LT Pro" w:hAnsi="DIN Next LT Pro"/>
              </w:rPr>
            </w:pPr>
          </w:p>
        </w:tc>
        <w:tc>
          <w:tcPr>
            <w:tcW w:w="271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895B9CB" w14:textId="77777777" w:rsidR="00CE29F6" w:rsidRDefault="00CE29F6">
            <w:pPr>
              <w:pStyle w:val="Standard"/>
              <w:snapToGrid w:val="0"/>
              <w:jc w:val="both"/>
              <w:rPr>
                <w:rFonts w:ascii="DIN Next LT Pro" w:hAnsi="DIN Next LT Pro"/>
              </w:rPr>
            </w:pPr>
          </w:p>
        </w:tc>
        <w:tc>
          <w:tcPr>
            <w:tcW w:w="250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030583E1" w14:textId="77777777" w:rsidR="00CE29F6" w:rsidRDefault="00CE29F6">
            <w:pPr>
              <w:pStyle w:val="Standard"/>
              <w:snapToGrid w:val="0"/>
              <w:jc w:val="both"/>
              <w:rPr>
                <w:rFonts w:ascii="DIN Next LT Pro" w:hAnsi="DIN Next LT Pro"/>
              </w:rPr>
            </w:pPr>
          </w:p>
        </w:tc>
        <w:tc>
          <w:tcPr>
            <w:tcW w:w="2664"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05A10E22" w14:textId="77777777" w:rsidR="00CE29F6" w:rsidRDefault="00CE29F6">
            <w:pPr>
              <w:pStyle w:val="Standard"/>
              <w:snapToGrid w:val="0"/>
              <w:jc w:val="both"/>
              <w:rPr>
                <w:rFonts w:ascii="DIN Next LT Pro" w:hAnsi="DIN Next LT Pro"/>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EA7D518" w14:textId="77777777" w:rsidR="00CE29F6" w:rsidRDefault="00CE29F6">
            <w:pPr>
              <w:pStyle w:val="Standard"/>
              <w:snapToGrid w:val="0"/>
              <w:jc w:val="both"/>
              <w:rPr>
                <w:rFonts w:ascii="DIN Next LT Pro" w:hAnsi="DIN Next LT Pro"/>
              </w:rPr>
            </w:pPr>
          </w:p>
        </w:tc>
      </w:tr>
      <w:tr w:rsidR="00CE29F6" w14:paraId="58E0160E" w14:textId="77777777">
        <w:tblPrEx>
          <w:tblCellMar>
            <w:top w:w="0" w:type="dxa"/>
            <w:bottom w:w="0" w:type="dxa"/>
          </w:tblCellMar>
        </w:tblPrEx>
        <w:tc>
          <w:tcPr>
            <w:tcW w:w="56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333A2B3D" w14:textId="77777777" w:rsidR="00CE29F6" w:rsidRDefault="00CE29F6">
            <w:pPr>
              <w:pStyle w:val="Standard"/>
              <w:snapToGrid w:val="0"/>
              <w:jc w:val="both"/>
              <w:rPr>
                <w:rFonts w:ascii="DIN Next LT Pro" w:hAnsi="DIN Next LT Pro"/>
              </w:rPr>
            </w:pPr>
          </w:p>
        </w:tc>
        <w:tc>
          <w:tcPr>
            <w:tcW w:w="271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9998D7D" w14:textId="77777777" w:rsidR="00CE29F6" w:rsidRDefault="00CE29F6">
            <w:pPr>
              <w:pStyle w:val="Standard"/>
              <w:snapToGrid w:val="0"/>
              <w:jc w:val="both"/>
              <w:rPr>
                <w:rFonts w:ascii="DIN Next LT Pro" w:hAnsi="DIN Next LT Pro"/>
              </w:rPr>
            </w:pPr>
          </w:p>
        </w:tc>
        <w:tc>
          <w:tcPr>
            <w:tcW w:w="250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2D5D571" w14:textId="77777777" w:rsidR="00CE29F6" w:rsidRDefault="00CE29F6">
            <w:pPr>
              <w:pStyle w:val="Standard"/>
              <w:snapToGrid w:val="0"/>
              <w:jc w:val="both"/>
              <w:rPr>
                <w:rFonts w:ascii="DIN Next LT Pro" w:hAnsi="DIN Next LT Pro"/>
              </w:rPr>
            </w:pPr>
          </w:p>
        </w:tc>
        <w:tc>
          <w:tcPr>
            <w:tcW w:w="2664"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06A3283" w14:textId="77777777" w:rsidR="00CE29F6" w:rsidRDefault="00CE29F6">
            <w:pPr>
              <w:pStyle w:val="Standard"/>
              <w:snapToGrid w:val="0"/>
              <w:jc w:val="both"/>
              <w:rPr>
                <w:rFonts w:ascii="DIN Next LT Pro" w:hAnsi="DIN Next LT Pro"/>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52072C7" w14:textId="77777777" w:rsidR="00CE29F6" w:rsidRDefault="00CE29F6">
            <w:pPr>
              <w:pStyle w:val="Standard"/>
              <w:snapToGrid w:val="0"/>
              <w:jc w:val="both"/>
              <w:rPr>
                <w:rFonts w:ascii="DIN Next LT Pro" w:hAnsi="DIN Next LT Pro"/>
              </w:rPr>
            </w:pPr>
          </w:p>
        </w:tc>
      </w:tr>
      <w:tr w:rsidR="00CE29F6" w14:paraId="084BD128" w14:textId="77777777">
        <w:tblPrEx>
          <w:tblCellMar>
            <w:top w:w="0" w:type="dxa"/>
            <w:bottom w:w="0" w:type="dxa"/>
          </w:tblCellMar>
        </w:tblPrEx>
        <w:tc>
          <w:tcPr>
            <w:tcW w:w="56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7BB0828" w14:textId="77777777" w:rsidR="00CE29F6" w:rsidRDefault="00CE29F6">
            <w:pPr>
              <w:pStyle w:val="Standard"/>
              <w:snapToGrid w:val="0"/>
              <w:jc w:val="both"/>
              <w:rPr>
                <w:rFonts w:ascii="DIN Next LT Pro" w:hAnsi="DIN Next LT Pro"/>
              </w:rPr>
            </w:pPr>
          </w:p>
        </w:tc>
        <w:tc>
          <w:tcPr>
            <w:tcW w:w="271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D349DAE" w14:textId="77777777" w:rsidR="00CE29F6" w:rsidRDefault="00CE29F6">
            <w:pPr>
              <w:pStyle w:val="Standard"/>
              <w:snapToGrid w:val="0"/>
              <w:jc w:val="both"/>
              <w:rPr>
                <w:rFonts w:ascii="DIN Next LT Pro" w:hAnsi="DIN Next LT Pro"/>
              </w:rPr>
            </w:pPr>
          </w:p>
        </w:tc>
        <w:tc>
          <w:tcPr>
            <w:tcW w:w="2505"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691EA0F" w14:textId="77777777" w:rsidR="00CE29F6" w:rsidRDefault="00CE29F6">
            <w:pPr>
              <w:pStyle w:val="Standard"/>
              <w:snapToGrid w:val="0"/>
              <w:jc w:val="both"/>
              <w:rPr>
                <w:rFonts w:ascii="DIN Next LT Pro" w:hAnsi="DIN Next LT Pro"/>
              </w:rPr>
            </w:pPr>
          </w:p>
        </w:tc>
        <w:tc>
          <w:tcPr>
            <w:tcW w:w="2664"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6CD3716" w14:textId="77777777" w:rsidR="00CE29F6" w:rsidRDefault="00CE29F6">
            <w:pPr>
              <w:pStyle w:val="Standard"/>
              <w:snapToGrid w:val="0"/>
              <w:jc w:val="both"/>
              <w:rPr>
                <w:rFonts w:ascii="DIN Next LT Pro" w:hAnsi="DIN Next LT Pro"/>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9C727BA" w14:textId="77777777" w:rsidR="00CE29F6" w:rsidRDefault="00CE29F6">
            <w:pPr>
              <w:pStyle w:val="Standard"/>
              <w:snapToGrid w:val="0"/>
              <w:jc w:val="both"/>
              <w:rPr>
                <w:rFonts w:ascii="DIN Next LT Pro" w:hAnsi="DIN Next LT Pro"/>
              </w:rPr>
            </w:pPr>
          </w:p>
        </w:tc>
      </w:tr>
    </w:tbl>
    <w:p w14:paraId="5FA3A30D" w14:textId="77777777" w:rsidR="00CE29F6" w:rsidRDefault="00CE29F6">
      <w:pPr>
        <w:pStyle w:val="Standard"/>
        <w:jc w:val="both"/>
        <w:rPr>
          <w:rFonts w:ascii="DIN Next LT Pro" w:hAnsi="DIN Next LT Pro"/>
        </w:rPr>
      </w:pPr>
    </w:p>
    <w:p w14:paraId="23B31A6B" w14:textId="77777777" w:rsidR="00CE29F6" w:rsidRDefault="00CE29F6">
      <w:pPr>
        <w:pStyle w:val="Standard"/>
        <w:jc w:val="both"/>
        <w:rPr>
          <w:rFonts w:ascii="DIN Next LT Pro" w:hAnsi="DIN Next LT Pro"/>
        </w:rPr>
      </w:pPr>
    </w:p>
    <w:p w14:paraId="2909358B" w14:textId="77777777" w:rsidR="00CE29F6" w:rsidRDefault="00626668">
      <w:pPr>
        <w:pStyle w:val="Standard"/>
        <w:jc w:val="both"/>
        <w:rPr>
          <w:rFonts w:ascii="DIN Next LT Pro" w:hAnsi="DIN Next LT Pro"/>
        </w:rPr>
      </w:pPr>
      <w:r>
        <w:rPr>
          <w:rFonts w:ascii="DIN Next LT Pro" w:hAnsi="DIN Next LT Pro"/>
        </w:rPr>
        <w:t>Numele, prenumele şi semnătura unei persoane din conducere</w:t>
      </w:r>
    </w:p>
    <w:p w14:paraId="6157D196" w14:textId="77777777" w:rsidR="00CE29F6" w:rsidRDefault="00CE29F6">
      <w:pPr>
        <w:pStyle w:val="Standard"/>
        <w:jc w:val="both"/>
        <w:rPr>
          <w:rFonts w:ascii="DIN Next LT Pro" w:hAnsi="DIN Next LT Pro"/>
        </w:rPr>
      </w:pPr>
    </w:p>
    <w:p w14:paraId="01105B43" w14:textId="77777777" w:rsidR="00CE29F6" w:rsidRDefault="00CE29F6">
      <w:pPr>
        <w:pStyle w:val="Standard"/>
        <w:jc w:val="both"/>
        <w:rPr>
          <w:rFonts w:ascii="DIN Next LT Pro" w:hAnsi="DIN Next LT Pro"/>
        </w:rPr>
      </w:pPr>
    </w:p>
    <w:p w14:paraId="6B89BECD" w14:textId="77777777" w:rsidR="00CE29F6" w:rsidRDefault="00CE29F6">
      <w:pPr>
        <w:pStyle w:val="Standard"/>
        <w:jc w:val="both"/>
        <w:rPr>
          <w:rFonts w:ascii="DIN Next LT Pro" w:hAnsi="DIN Next LT Pro"/>
        </w:rPr>
      </w:pPr>
    </w:p>
    <w:p w14:paraId="1E69B7C9" w14:textId="77777777" w:rsidR="00CE29F6" w:rsidRDefault="00626668">
      <w:pPr>
        <w:pStyle w:val="Standard"/>
        <w:jc w:val="both"/>
        <w:rPr>
          <w:rFonts w:ascii="DIN Next LT Pro" w:hAnsi="DIN Next LT Pro"/>
        </w:rPr>
        <w:sectPr w:rsidR="00CE29F6">
          <w:headerReference w:type="default" r:id="rId8"/>
          <w:footerReference w:type="default" r:id="rId9"/>
          <w:pgSz w:w="11906" w:h="16838"/>
          <w:pgMar w:top="567" w:right="567" w:bottom="777" w:left="1417" w:header="720" w:footer="720" w:gutter="0"/>
          <w:cols w:space="720"/>
        </w:sectPr>
      </w:pPr>
      <w:r>
        <w:rPr>
          <w:rFonts w:ascii="DIN Next LT Pro" w:hAnsi="DIN Next LT Pro"/>
        </w:rPr>
        <w:t xml:space="preserve">Data: </w:t>
      </w:r>
      <w:r>
        <w:rPr>
          <w:rFonts w:ascii="DIN Next LT Pro" w:hAnsi="DIN Next LT Pro"/>
        </w:rPr>
        <w:t>____________________</w:t>
      </w:r>
      <w:r>
        <w:rPr>
          <w:rFonts w:ascii="DIN Next LT Pro" w:hAnsi="DIN Next LT Pro"/>
        </w:rPr>
        <w:tab/>
      </w:r>
      <w:r>
        <w:rPr>
          <w:rFonts w:ascii="DIN Next LT Pro" w:hAnsi="DIN Next LT Pro"/>
        </w:rPr>
        <w:tab/>
      </w:r>
      <w:r>
        <w:rPr>
          <w:rFonts w:ascii="DIN Next LT Pro" w:hAnsi="DIN Next LT Pro"/>
        </w:rPr>
        <w:tab/>
      </w:r>
      <w:r>
        <w:rPr>
          <w:rFonts w:ascii="DIN Next LT Pro" w:hAnsi="DIN Next LT Pro"/>
        </w:rPr>
        <w:tab/>
      </w:r>
      <w:r>
        <w:rPr>
          <w:rFonts w:ascii="DIN Next LT Pro" w:hAnsi="DIN Next LT Pro"/>
        </w:rPr>
        <w:tab/>
        <w:t>Ştampila</w:t>
      </w:r>
    </w:p>
    <w:p w14:paraId="58BC5C08" w14:textId="77777777" w:rsidR="00CE29F6" w:rsidRDefault="00CE29F6">
      <w:pPr>
        <w:pStyle w:val="Standard"/>
        <w:numPr>
          <w:ilvl w:val="0"/>
          <w:numId w:val="6"/>
        </w:numPr>
        <w:jc w:val="both"/>
      </w:pPr>
    </w:p>
    <w:p w14:paraId="4D2379B8" w14:textId="77777777" w:rsidR="00CE29F6" w:rsidRDefault="00626668">
      <w:pPr>
        <w:pStyle w:val="Standard"/>
        <w:numPr>
          <w:ilvl w:val="0"/>
          <w:numId w:val="6"/>
        </w:numPr>
        <w:jc w:val="both"/>
      </w:pPr>
      <w:r>
        <w:rPr>
          <w:rStyle w:val="Bekezdsalapbettpusa"/>
          <w:rFonts w:ascii="DIN Next LT Pro" w:hAnsi="DIN Next LT Pro"/>
          <w:b/>
          <w:bCs/>
        </w:rPr>
        <w:t xml:space="preserve">DENUMIREA ORGANIZAŢIEI </w:t>
      </w:r>
      <w:r>
        <w:rPr>
          <w:rStyle w:val="Bekezdsalapbettpusa"/>
          <w:rFonts w:ascii="DIN Next LT Pro" w:hAnsi="DIN Next LT Pro"/>
          <w:b/>
          <w:bCs/>
        </w:rPr>
        <w:tab/>
      </w:r>
      <w:r>
        <w:rPr>
          <w:rStyle w:val="Bekezdsalapbettpusa"/>
          <w:rFonts w:ascii="DIN Next LT Pro" w:hAnsi="DIN Next LT Pro"/>
          <w:b/>
          <w:bCs/>
        </w:rPr>
        <w:tab/>
      </w:r>
      <w:r>
        <w:rPr>
          <w:rStyle w:val="Bekezdsalapbettpusa"/>
          <w:rFonts w:ascii="DIN Next LT Pro" w:hAnsi="DIN Next LT Pro"/>
          <w:b/>
          <w:bCs/>
        </w:rPr>
        <w:tab/>
      </w:r>
      <w:r>
        <w:rPr>
          <w:rStyle w:val="Bekezdsalapbettpusa"/>
          <w:rFonts w:ascii="DIN Next LT Pro" w:hAnsi="DIN Next LT Pro"/>
          <w:b/>
          <w:bCs/>
        </w:rPr>
        <w:tab/>
      </w:r>
      <w:r>
        <w:rPr>
          <w:rStyle w:val="Bekezdsalapbettpusa"/>
          <w:rFonts w:ascii="DIN Next LT Pro" w:hAnsi="DIN Next LT Pro"/>
          <w:b/>
          <w:bCs/>
        </w:rPr>
        <w:tab/>
      </w:r>
      <w:r>
        <w:rPr>
          <w:rStyle w:val="Bekezdsalapbettpusa"/>
          <w:rFonts w:ascii="DIN Next LT Pro" w:hAnsi="DIN Next LT Pro"/>
          <w:b/>
          <w:bCs/>
        </w:rPr>
        <w:tab/>
      </w:r>
      <w:r>
        <w:rPr>
          <w:rStyle w:val="Bekezdsalapbettpusa"/>
          <w:rFonts w:ascii="DIN Next LT Pro" w:hAnsi="DIN Next LT Pro"/>
        </w:rPr>
        <w:t>Anexa 5 la Metodologie</w:t>
      </w:r>
    </w:p>
    <w:p w14:paraId="65016760" w14:textId="77777777" w:rsidR="00CE29F6" w:rsidRDefault="00626668">
      <w:pPr>
        <w:pStyle w:val="Standard"/>
        <w:numPr>
          <w:ilvl w:val="0"/>
          <w:numId w:val="6"/>
        </w:numPr>
        <w:jc w:val="both"/>
        <w:rPr>
          <w:rFonts w:ascii="DIN Next LT Pro" w:hAnsi="DIN Next LT Pro"/>
          <w:b/>
          <w:bCs/>
        </w:rPr>
      </w:pPr>
      <w:r>
        <w:rPr>
          <w:rFonts w:ascii="DIN Next LT Pro" w:hAnsi="DIN Next LT Pro"/>
          <w:b/>
          <w:bCs/>
        </w:rPr>
        <w:t>ADRESA</w:t>
      </w:r>
    </w:p>
    <w:p w14:paraId="01E7BE6C" w14:textId="77777777" w:rsidR="00CE29F6" w:rsidRDefault="00626668">
      <w:pPr>
        <w:pStyle w:val="Standard"/>
        <w:numPr>
          <w:ilvl w:val="0"/>
          <w:numId w:val="6"/>
        </w:numPr>
        <w:jc w:val="both"/>
        <w:rPr>
          <w:rFonts w:ascii="DIN Next LT Pro" w:hAnsi="DIN Next LT Pro"/>
          <w:b/>
          <w:bCs/>
        </w:rPr>
      </w:pPr>
      <w:r>
        <w:rPr>
          <w:rFonts w:ascii="DIN Next LT Pro" w:hAnsi="DIN Next LT Pro"/>
          <w:b/>
          <w:bCs/>
        </w:rPr>
        <w:t>COD FISCAL</w:t>
      </w:r>
    </w:p>
    <w:p w14:paraId="3280E1F8" w14:textId="77777777" w:rsidR="00CE29F6" w:rsidRDefault="00626668">
      <w:pPr>
        <w:pStyle w:val="Standard"/>
        <w:numPr>
          <w:ilvl w:val="0"/>
          <w:numId w:val="6"/>
        </w:numPr>
        <w:jc w:val="both"/>
        <w:rPr>
          <w:rFonts w:ascii="DIN Next LT Pro" w:hAnsi="DIN Next LT Pro"/>
          <w:b/>
          <w:bCs/>
        </w:rPr>
      </w:pPr>
      <w:r>
        <w:rPr>
          <w:rFonts w:ascii="DIN Next LT Pro" w:hAnsi="DIN Next LT Pro"/>
          <w:b/>
          <w:bCs/>
        </w:rPr>
        <w:t>TEL/FAX/</w:t>
      </w:r>
    </w:p>
    <w:p w14:paraId="1569AB6F" w14:textId="77777777" w:rsidR="00CE29F6" w:rsidRDefault="00626668">
      <w:pPr>
        <w:pStyle w:val="Standard"/>
        <w:numPr>
          <w:ilvl w:val="0"/>
          <w:numId w:val="6"/>
        </w:numPr>
        <w:jc w:val="both"/>
        <w:rPr>
          <w:rFonts w:ascii="DIN Next LT Pro" w:hAnsi="DIN Next LT Pro"/>
          <w:b/>
          <w:bCs/>
        </w:rPr>
      </w:pPr>
      <w:r>
        <w:rPr>
          <w:rFonts w:ascii="DIN Next LT Pro" w:hAnsi="DIN Next LT Pro"/>
          <w:b/>
          <w:bCs/>
        </w:rPr>
        <w:t>TITLUL PROIECTULUI</w:t>
      </w:r>
    </w:p>
    <w:p w14:paraId="11E27E9E" w14:textId="77777777" w:rsidR="00CE29F6" w:rsidRDefault="00CE29F6">
      <w:pPr>
        <w:pStyle w:val="Standard"/>
        <w:numPr>
          <w:ilvl w:val="0"/>
          <w:numId w:val="6"/>
        </w:numPr>
        <w:jc w:val="both"/>
        <w:rPr>
          <w:rFonts w:ascii="DIN Next LT Pro" w:hAnsi="DIN Next LT Pro"/>
          <w:b/>
        </w:rPr>
      </w:pPr>
    </w:p>
    <w:p w14:paraId="39203D34" w14:textId="77777777" w:rsidR="00CE29F6" w:rsidRDefault="00CE29F6">
      <w:pPr>
        <w:pStyle w:val="Standard"/>
        <w:jc w:val="both"/>
        <w:rPr>
          <w:rFonts w:ascii="DIN Next LT Pro" w:hAnsi="DIN Next LT Pro"/>
          <w:b/>
        </w:rPr>
      </w:pPr>
    </w:p>
    <w:p w14:paraId="24D8CA82" w14:textId="77777777" w:rsidR="00CE29F6" w:rsidRDefault="00CE29F6">
      <w:pPr>
        <w:pStyle w:val="Standard"/>
        <w:jc w:val="both"/>
        <w:rPr>
          <w:rFonts w:ascii="DIN Next LT Pro" w:hAnsi="DIN Next LT Pro"/>
          <w:b/>
        </w:rPr>
      </w:pPr>
    </w:p>
    <w:p w14:paraId="2BDDB62B" w14:textId="77777777" w:rsidR="00CE29F6" w:rsidRDefault="00CE29F6">
      <w:pPr>
        <w:pStyle w:val="Standard"/>
        <w:jc w:val="both"/>
        <w:rPr>
          <w:rFonts w:ascii="DIN Next LT Pro" w:hAnsi="DIN Next LT Pro"/>
          <w:b/>
        </w:rPr>
      </w:pPr>
    </w:p>
    <w:p w14:paraId="73A25A66" w14:textId="77777777" w:rsidR="00CE29F6" w:rsidRDefault="00626668">
      <w:pPr>
        <w:pStyle w:val="Standard"/>
        <w:numPr>
          <w:ilvl w:val="0"/>
          <w:numId w:val="6"/>
        </w:numPr>
        <w:jc w:val="both"/>
        <w:rPr>
          <w:rFonts w:ascii="DIN Next LT Pro" w:hAnsi="DIN Next LT Pro"/>
          <w:b/>
        </w:rPr>
      </w:pPr>
      <w:r>
        <w:rPr>
          <w:rFonts w:ascii="DIN Next LT Pro" w:hAnsi="DIN Next LT Pro"/>
          <w:b/>
        </w:rPr>
        <w:tab/>
      </w:r>
      <w:r>
        <w:rPr>
          <w:rFonts w:ascii="DIN Next LT Pro" w:hAnsi="DIN Next LT Pro"/>
          <w:b/>
        </w:rPr>
        <w:tab/>
      </w:r>
      <w:r>
        <w:rPr>
          <w:rFonts w:ascii="DIN Next LT Pro" w:hAnsi="DIN Next LT Pro"/>
          <w:b/>
        </w:rPr>
        <w:tab/>
        <w:t>Către ,</w:t>
      </w:r>
    </w:p>
    <w:p w14:paraId="3672DF89" w14:textId="77777777" w:rsidR="00CE29F6" w:rsidRDefault="00626668">
      <w:pPr>
        <w:pStyle w:val="Standard"/>
        <w:numPr>
          <w:ilvl w:val="0"/>
          <w:numId w:val="6"/>
        </w:numPr>
        <w:jc w:val="center"/>
        <w:rPr>
          <w:rFonts w:ascii="DIN Next LT Pro" w:hAnsi="DIN Next LT Pro"/>
          <w:b/>
        </w:rPr>
      </w:pPr>
      <w:r>
        <w:rPr>
          <w:rFonts w:ascii="DIN Next LT Pro" w:hAnsi="DIN Next LT Pro"/>
          <w:b/>
        </w:rPr>
        <w:t>MUNICIPIUL MIERCUREA-CIUC</w:t>
      </w:r>
    </w:p>
    <w:p w14:paraId="6FF65492" w14:textId="77777777" w:rsidR="00CE29F6" w:rsidRDefault="00626668">
      <w:pPr>
        <w:pStyle w:val="Cmsor4"/>
        <w:spacing w:before="0" w:after="0"/>
        <w:jc w:val="center"/>
        <w:rPr>
          <w:rFonts w:ascii="DIN Next LT Pro" w:hAnsi="DIN Next LT Pro"/>
          <w:sz w:val="24"/>
          <w:szCs w:val="24"/>
        </w:rPr>
      </w:pPr>
      <w:r>
        <w:rPr>
          <w:rFonts w:ascii="DIN Next LT Pro" w:hAnsi="DIN Next LT Pro"/>
          <w:sz w:val="24"/>
          <w:szCs w:val="24"/>
        </w:rPr>
        <w:t>DIRECȚIA DE ASISTENŢĂ SOCIALĂ</w:t>
      </w:r>
    </w:p>
    <w:p w14:paraId="58176205" w14:textId="77777777" w:rsidR="00CE29F6" w:rsidRDefault="00CE29F6">
      <w:pPr>
        <w:pStyle w:val="Standard"/>
        <w:jc w:val="both"/>
        <w:rPr>
          <w:rFonts w:ascii="DIN Next LT Pro" w:hAnsi="DIN Next LT Pro"/>
        </w:rPr>
      </w:pPr>
    </w:p>
    <w:p w14:paraId="141832C2" w14:textId="77777777" w:rsidR="00CE29F6" w:rsidRDefault="00CE29F6">
      <w:pPr>
        <w:pStyle w:val="Standard"/>
        <w:jc w:val="both"/>
        <w:rPr>
          <w:rFonts w:ascii="DIN Next LT Pro" w:hAnsi="DIN Next LT Pro"/>
        </w:rPr>
      </w:pPr>
    </w:p>
    <w:p w14:paraId="7F600740" w14:textId="77777777" w:rsidR="00CE29F6" w:rsidRDefault="00CE29F6">
      <w:pPr>
        <w:pStyle w:val="Standard"/>
        <w:jc w:val="both"/>
        <w:rPr>
          <w:rFonts w:ascii="DIN Next LT Pro" w:hAnsi="DIN Next LT Pro"/>
        </w:rPr>
      </w:pPr>
    </w:p>
    <w:p w14:paraId="22032D18" w14:textId="77777777" w:rsidR="00CE29F6" w:rsidRDefault="00CE29F6">
      <w:pPr>
        <w:pStyle w:val="Standard"/>
        <w:jc w:val="both"/>
        <w:rPr>
          <w:rFonts w:ascii="DIN Next LT Pro" w:hAnsi="DIN Next LT Pro"/>
        </w:rPr>
      </w:pPr>
    </w:p>
    <w:p w14:paraId="6EE5BB85" w14:textId="77777777" w:rsidR="00CE29F6" w:rsidRDefault="00CE29F6">
      <w:pPr>
        <w:pStyle w:val="Standard"/>
        <w:jc w:val="both"/>
        <w:rPr>
          <w:rFonts w:ascii="DIN Next LT Pro" w:hAnsi="DIN Next LT Pro"/>
        </w:rPr>
      </w:pPr>
    </w:p>
    <w:p w14:paraId="7E57DA4B" w14:textId="77777777" w:rsidR="00CE29F6" w:rsidRDefault="00626668">
      <w:pPr>
        <w:pStyle w:val="Standard"/>
        <w:tabs>
          <w:tab w:val="left" w:pos="4590"/>
          <w:tab w:val="right" w:pos="10953"/>
        </w:tabs>
        <w:jc w:val="both"/>
        <w:rPr>
          <w:rFonts w:ascii="DIN Next LT Pro" w:hAnsi="DIN Next LT Pro"/>
        </w:rPr>
      </w:pPr>
      <w:r>
        <w:rPr>
          <w:rFonts w:ascii="DIN Next LT Pro" w:hAnsi="DIN Next LT Pro"/>
        </w:rPr>
        <w:t xml:space="preserve">În completarea raportului final de </w:t>
      </w:r>
      <w:r>
        <w:rPr>
          <w:rFonts w:ascii="DIN Next LT Pro" w:hAnsi="DIN Next LT Pro"/>
        </w:rPr>
        <w:t>activitate nr.…….....……... depus în data de …………………………. privind proiectul ........................................................……………………………………………………. realizat cu finanţare nerambursabilă de la Municipiul Miercurea-Ciuc în perioada .......................</w:t>
      </w:r>
      <w:r>
        <w:rPr>
          <w:rFonts w:ascii="DIN Next LT Pro" w:hAnsi="DIN Next LT Pro"/>
        </w:rPr>
        <w:t>.........., în localitatea Miercurea-Ciuc, vă transmitem documentele justificative privind efectuarea plăţilor, pe baza tabelului de mai jos.</w:t>
      </w:r>
    </w:p>
    <w:p w14:paraId="0B5E6E8E" w14:textId="77777777" w:rsidR="00CE29F6" w:rsidRDefault="00CE29F6">
      <w:pPr>
        <w:pStyle w:val="Standard"/>
        <w:jc w:val="both"/>
        <w:rPr>
          <w:rFonts w:ascii="DIN Next LT Pro" w:hAnsi="DIN Next LT Pro"/>
        </w:rPr>
      </w:pPr>
    </w:p>
    <w:p w14:paraId="40C3E214" w14:textId="77777777" w:rsidR="00CE29F6" w:rsidRDefault="00CE29F6">
      <w:pPr>
        <w:pStyle w:val="Standard"/>
        <w:jc w:val="both"/>
        <w:rPr>
          <w:rFonts w:ascii="DIN Next LT Pro" w:hAnsi="DIN Next LT Pro"/>
        </w:rPr>
      </w:pPr>
    </w:p>
    <w:tbl>
      <w:tblPr>
        <w:tblW w:w="10467" w:type="dxa"/>
        <w:tblInd w:w="-283" w:type="dxa"/>
        <w:tblLayout w:type="fixed"/>
        <w:tblCellMar>
          <w:left w:w="10" w:type="dxa"/>
          <w:right w:w="10" w:type="dxa"/>
        </w:tblCellMar>
        <w:tblLook w:val="0000" w:firstRow="0" w:lastRow="0" w:firstColumn="0" w:lastColumn="0" w:noHBand="0" w:noVBand="0"/>
      </w:tblPr>
      <w:tblGrid>
        <w:gridCol w:w="641"/>
        <w:gridCol w:w="2701"/>
        <w:gridCol w:w="1800"/>
        <w:gridCol w:w="3060"/>
        <w:gridCol w:w="2265"/>
      </w:tblGrid>
      <w:tr w:rsidR="00CE29F6" w14:paraId="07EC73EC" w14:textId="77777777">
        <w:tblPrEx>
          <w:tblCellMar>
            <w:top w:w="0" w:type="dxa"/>
            <w:bottom w:w="0" w:type="dxa"/>
          </w:tblCellMar>
        </w:tblPrEx>
        <w:tc>
          <w:tcPr>
            <w:tcW w:w="64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center"/>
          </w:tcPr>
          <w:p w14:paraId="35C4DE5A" w14:textId="77777777" w:rsidR="00CE29F6" w:rsidRDefault="00626668">
            <w:pPr>
              <w:pStyle w:val="Standard"/>
              <w:jc w:val="center"/>
              <w:rPr>
                <w:rFonts w:ascii="DIN Next LT Pro" w:hAnsi="DIN Next LT Pro"/>
                <w:b/>
              </w:rPr>
            </w:pPr>
            <w:r>
              <w:rPr>
                <w:rFonts w:ascii="DIN Next LT Pro" w:hAnsi="DIN Next LT Pro"/>
                <w:b/>
              </w:rPr>
              <w:t>Nr.</w:t>
            </w:r>
          </w:p>
        </w:tc>
        <w:tc>
          <w:tcPr>
            <w:tcW w:w="270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center"/>
          </w:tcPr>
          <w:p w14:paraId="5C92E84D" w14:textId="77777777" w:rsidR="00CE29F6" w:rsidRDefault="00626668">
            <w:pPr>
              <w:pStyle w:val="Standard"/>
              <w:jc w:val="center"/>
            </w:pPr>
            <w:r>
              <w:rPr>
                <w:rStyle w:val="Bekezdsalapbettpusa"/>
                <w:rFonts w:ascii="DIN Next LT Pro" w:hAnsi="DIN Next LT Pro"/>
                <w:b/>
              </w:rPr>
              <w:t>Felul, numărul şi data documentului / Dokumentum t</w:t>
            </w:r>
            <w:r>
              <w:rPr>
                <w:rStyle w:val="Bekezdsalapbettpusa"/>
                <w:rFonts w:ascii="DIN Next LT Pro" w:hAnsi="DIN Next LT Pro"/>
                <w:b/>
                <w:lang w:val="hu-HU"/>
              </w:rPr>
              <w:t>ípusa, száma és dátumozása</w:t>
            </w:r>
          </w:p>
        </w:tc>
        <w:tc>
          <w:tcPr>
            <w:tcW w:w="1800"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center"/>
          </w:tcPr>
          <w:p w14:paraId="0AE6C85D" w14:textId="77777777" w:rsidR="00CE29F6" w:rsidRDefault="00626668">
            <w:pPr>
              <w:pStyle w:val="Standard"/>
              <w:jc w:val="center"/>
            </w:pPr>
            <w:r>
              <w:rPr>
                <w:rStyle w:val="Bekezdsalapbettpusa"/>
                <w:rFonts w:ascii="DIN Next LT Pro" w:hAnsi="DIN Next LT Pro"/>
                <w:b/>
              </w:rPr>
              <w:t xml:space="preserve">Emitent / </w:t>
            </w:r>
            <w:r>
              <w:rPr>
                <w:rStyle w:val="Bekezdsalapbettpusa"/>
                <w:rFonts w:ascii="DIN Next LT Pro" w:hAnsi="DIN Next LT Pro"/>
                <w:b/>
                <w:lang w:val="hu-HU"/>
              </w:rPr>
              <w:t>Kibocsátó</w:t>
            </w:r>
          </w:p>
        </w:tc>
        <w:tc>
          <w:tcPr>
            <w:tcW w:w="3060"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vAlign w:val="center"/>
          </w:tcPr>
          <w:p w14:paraId="52A14AF6" w14:textId="77777777" w:rsidR="00CE29F6" w:rsidRDefault="00626668">
            <w:pPr>
              <w:pStyle w:val="Standard"/>
              <w:jc w:val="center"/>
            </w:pPr>
            <w:r>
              <w:rPr>
                <w:rStyle w:val="Bekezdsalapbettpusa"/>
                <w:rFonts w:ascii="DIN Next LT Pro" w:hAnsi="DIN Next LT Pro"/>
                <w:b/>
              </w:rPr>
              <w:t>Denumirea cheltuielilor / K</w:t>
            </w:r>
            <w:r>
              <w:rPr>
                <w:rStyle w:val="Bekezdsalapbettpusa"/>
                <w:rFonts w:ascii="DIN Next LT Pro" w:hAnsi="DIN Next LT Pro"/>
                <w:b/>
                <w:lang w:val="hu-HU"/>
              </w:rPr>
              <w:t>öltségek megnevezése</w:t>
            </w:r>
          </w:p>
        </w:tc>
        <w:tc>
          <w:tcPr>
            <w:tcW w:w="2265"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vAlign w:val="center"/>
          </w:tcPr>
          <w:p w14:paraId="10C59B88" w14:textId="77777777" w:rsidR="00CE29F6" w:rsidRDefault="00626668">
            <w:pPr>
              <w:pStyle w:val="Standard"/>
              <w:jc w:val="center"/>
            </w:pPr>
            <w:r>
              <w:rPr>
                <w:rStyle w:val="Bekezdsalapbettpusa"/>
                <w:rFonts w:ascii="DIN Next LT Pro" w:hAnsi="DIN Next LT Pro"/>
                <w:b/>
              </w:rPr>
              <w:t xml:space="preserve">Valoarea / </w:t>
            </w:r>
            <w:r>
              <w:rPr>
                <w:rStyle w:val="Bekezdsalapbettpusa"/>
                <w:rFonts w:ascii="DIN Next LT Pro" w:hAnsi="DIN Next LT Pro"/>
                <w:b/>
                <w:lang w:val="hu-HU"/>
              </w:rPr>
              <w:t>Érték</w:t>
            </w:r>
          </w:p>
        </w:tc>
      </w:tr>
      <w:tr w:rsidR="00CE29F6" w14:paraId="32A757EC" w14:textId="77777777">
        <w:tblPrEx>
          <w:tblCellMar>
            <w:top w:w="0" w:type="dxa"/>
            <w:bottom w:w="0" w:type="dxa"/>
          </w:tblCellMar>
        </w:tblPrEx>
        <w:tc>
          <w:tcPr>
            <w:tcW w:w="10467"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527CB1A" w14:textId="77777777" w:rsidR="00CE29F6" w:rsidRDefault="00626668">
            <w:pPr>
              <w:pStyle w:val="Standard"/>
              <w:jc w:val="both"/>
              <w:rPr>
                <w:rFonts w:ascii="DIN Next LT Pro" w:hAnsi="DIN Next LT Pro"/>
              </w:rPr>
            </w:pPr>
            <w:r>
              <w:rPr>
                <w:rFonts w:ascii="DIN Next LT Pro" w:hAnsi="DIN Next LT Pro"/>
              </w:rPr>
              <w:t>Contribuţia Municipiului Miercurea-Ciuc</w:t>
            </w:r>
          </w:p>
        </w:tc>
      </w:tr>
      <w:tr w:rsidR="00CE29F6" w14:paraId="53365E4B" w14:textId="77777777">
        <w:tblPrEx>
          <w:tblCellMar>
            <w:top w:w="0" w:type="dxa"/>
            <w:bottom w:w="0" w:type="dxa"/>
          </w:tblCellMar>
        </w:tblPrEx>
        <w:tc>
          <w:tcPr>
            <w:tcW w:w="64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8E4CA68" w14:textId="77777777" w:rsidR="00CE29F6" w:rsidRDefault="00626668">
            <w:pPr>
              <w:pStyle w:val="Standard"/>
              <w:jc w:val="both"/>
              <w:rPr>
                <w:rFonts w:ascii="DIN Next LT Pro" w:hAnsi="DIN Next LT Pro"/>
              </w:rPr>
            </w:pPr>
            <w:r>
              <w:rPr>
                <w:rFonts w:ascii="DIN Next LT Pro" w:hAnsi="DIN Next LT Pro"/>
              </w:rPr>
              <w:t>1</w:t>
            </w:r>
          </w:p>
        </w:tc>
        <w:tc>
          <w:tcPr>
            <w:tcW w:w="270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C35D12B" w14:textId="77777777" w:rsidR="00CE29F6" w:rsidRDefault="00CE29F6">
            <w:pPr>
              <w:pStyle w:val="Standard"/>
              <w:snapToGrid w:val="0"/>
              <w:jc w:val="both"/>
              <w:rPr>
                <w:rFonts w:ascii="DIN Next LT Pro" w:hAnsi="DIN Next LT Pro"/>
                <w:b/>
              </w:rPr>
            </w:pPr>
          </w:p>
        </w:tc>
        <w:tc>
          <w:tcPr>
            <w:tcW w:w="1800"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7A65336" w14:textId="77777777" w:rsidR="00CE29F6" w:rsidRDefault="00CE29F6">
            <w:pPr>
              <w:pStyle w:val="Standard"/>
              <w:snapToGrid w:val="0"/>
              <w:jc w:val="both"/>
              <w:rPr>
                <w:rFonts w:ascii="DIN Next LT Pro" w:hAnsi="DIN Next LT Pro"/>
                <w:b/>
              </w:rPr>
            </w:pPr>
          </w:p>
        </w:tc>
        <w:tc>
          <w:tcPr>
            <w:tcW w:w="3060"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2D30A5E" w14:textId="77777777" w:rsidR="00CE29F6" w:rsidRDefault="00CE29F6">
            <w:pPr>
              <w:pStyle w:val="Standard"/>
              <w:snapToGrid w:val="0"/>
              <w:jc w:val="both"/>
              <w:rPr>
                <w:rFonts w:ascii="DIN Next LT Pro" w:hAnsi="DIN Next LT Pro"/>
                <w:b/>
              </w:rPr>
            </w:pPr>
          </w:p>
        </w:tc>
        <w:tc>
          <w:tcPr>
            <w:tcW w:w="2265"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541AA7D" w14:textId="77777777" w:rsidR="00CE29F6" w:rsidRDefault="00CE29F6">
            <w:pPr>
              <w:pStyle w:val="Standard"/>
              <w:snapToGrid w:val="0"/>
              <w:jc w:val="both"/>
              <w:rPr>
                <w:rFonts w:ascii="DIN Next LT Pro" w:hAnsi="DIN Next LT Pro"/>
                <w:b/>
              </w:rPr>
            </w:pPr>
          </w:p>
        </w:tc>
      </w:tr>
      <w:tr w:rsidR="00CE29F6" w14:paraId="78E41C03" w14:textId="77777777">
        <w:tblPrEx>
          <w:tblCellMar>
            <w:top w:w="0" w:type="dxa"/>
            <w:bottom w:w="0" w:type="dxa"/>
          </w:tblCellMar>
        </w:tblPrEx>
        <w:tc>
          <w:tcPr>
            <w:tcW w:w="64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7CC37C3" w14:textId="77777777" w:rsidR="00CE29F6" w:rsidRDefault="00626668">
            <w:pPr>
              <w:pStyle w:val="Standard"/>
              <w:jc w:val="both"/>
              <w:rPr>
                <w:rFonts w:ascii="DIN Next LT Pro" w:hAnsi="DIN Next LT Pro"/>
              </w:rPr>
            </w:pPr>
            <w:r>
              <w:rPr>
                <w:rFonts w:ascii="DIN Next LT Pro" w:hAnsi="DIN Next LT Pro"/>
              </w:rPr>
              <w:t>2</w:t>
            </w:r>
          </w:p>
        </w:tc>
        <w:tc>
          <w:tcPr>
            <w:tcW w:w="270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0842FD9" w14:textId="77777777" w:rsidR="00CE29F6" w:rsidRDefault="00CE29F6">
            <w:pPr>
              <w:pStyle w:val="Standard"/>
              <w:snapToGrid w:val="0"/>
              <w:jc w:val="both"/>
              <w:rPr>
                <w:rFonts w:ascii="DIN Next LT Pro" w:hAnsi="DIN Next LT Pro"/>
                <w:b/>
              </w:rPr>
            </w:pPr>
          </w:p>
        </w:tc>
        <w:tc>
          <w:tcPr>
            <w:tcW w:w="1800"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0A2C62EA" w14:textId="77777777" w:rsidR="00CE29F6" w:rsidRDefault="00CE29F6">
            <w:pPr>
              <w:pStyle w:val="Standard"/>
              <w:snapToGrid w:val="0"/>
              <w:jc w:val="both"/>
              <w:rPr>
                <w:rFonts w:ascii="DIN Next LT Pro" w:hAnsi="DIN Next LT Pro"/>
                <w:b/>
              </w:rPr>
            </w:pPr>
          </w:p>
        </w:tc>
        <w:tc>
          <w:tcPr>
            <w:tcW w:w="3060"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3DB5EA2" w14:textId="77777777" w:rsidR="00CE29F6" w:rsidRDefault="00CE29F6">
            <w:pPr>
              <w:pStyle w:val="Standard"/>
              <w:snapToGrid w:val="0"/>
              <w:jc w:val="both"/>
              <w:rPr>
                <w:rFonts w:ascii="DIN Next LT Pro" w:hAnsi="DIN Next LT Pro"/>
                <w:b/>
              </w:rPr>
            </w:pPr>
          </w:p>
        </w:tc>
        <w:tc>
          <w:tcPr>
            <w:tcW w:w="2265"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1CA4C75" w14:textId="77777777" w:rsidR="00CE29F6" w:rsidRDefault="00CE29F6">
            <w:pPr>
              <w:pStyle w:val="Standard"/>
              <w:snapToGrid w:val="0"/>
              <w:jc w:val="both"/>
              <w:rPr>
                <w:rFonts w:ascii="DIN Next LT Pro" w:hAnsi="DIN Next LT Pro"/>
                <w:b/>
              </w:rPr>
            </w:pPr>
          </w:p>
        </w:tc>
      </w:tr>
      <w:tr w:rsidR="00CE29F6" w14:paraId="2F96B648" w14:textId="77777777">
        <w:tblPrEx>
          <w:tblCellMar>
            <w:top w:w="0" w:type="dxa"/>
            <w:bottom w:w="0" w:type="dxa"/>
          </w:tblCellMar>
        </w:tblPrEx>
        <w:tc>
          <w:tcPr>
            <w:tcW w:w="64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62139480" w14:textId="77777777" w:rsidR="00CE29F6" w:rsidRDefault="00626668">
            <w:pPr>
              <w:pStyle w:val="Standard"/>
              <w:jc w:val="both"/>
              <w:rPr>
                <w:rFonts w:ascii="DIN Next LT Pro" w:hAnsi="DIN Next LT Pro"/>
              </w:rPr>
            </w:pPr>
            <w:r>
              <w:rPr>
                <w:rFonts w:ascii="DIN Next LT Pro" w:hAnsi="DIN Next LT Pro"/>
              </w:rPr>
              <w:t>…</w:t>
            </w:r>
          </w:p>
        </w:tc>
        <w:tc>
          <w:tcPr>
            <w:tcW w:w="270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434E49E" w14:textId="77777777" w:rsidR="00CE29F6" w:rsidRDefault="00CE29F6">
            <w:pPr>
              <w:pStyle w:val="Standard"/>
              <w:snapToGrid w:val="0"/>
              <w:jc w:val="both"/>
              <w:rPr>
                <w:rFonts w:ascii="DIN Next LT Pro" w:hAnsi="DIN Next LT Pro"/>
                <w:b/>
              </w:rPr>
            </w:pPr>
          </w:p>
        </w:tc>
        <w:tc>
          <w:tcPr>
            <w:tcW w:w="1800"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C334D61" w14:textId="77777777" w:rsidR="00CE29F6" w:rsidRDefault="00CE29F6">
            <w:pPr>
              <w:pStyle w:val="Standard"/>
              <w:snapToGrid w:val="0"/>
              <w:jc w:val="both"/>
              <w:rPr>
                <w:rFonts w:ascii="DIN Next LT Pro" w:hAnsi="DIN Next LT Pro"/>
                <w:b/>
              </w:rPr>
            </w:pPr>
          </w:p>
        </w:tc>
        <w:tc>
          <w:tcPr>
            <w:tcW w:w="3060"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72C3CC1" w14:textId="77777777" w:rsidR="00CE29F6" w:rsidRDefault="00CE29F6">
            <w:pPr>
              <w:pStyle w:val="Standard"/>
              <w:snapToGrid w:val="0"/>
              <w:jc w:val="both"/>
              <w:rPr>
                <w:rFonts w:ascii="DIN Next LT Pro" w:hAnsi="DIN Next LT Pro"/>
                <w:b/>
              </w:rPr>
            </w:pPr>
          </w:p>
        </w:tc>
        <w:tc>
          <w:tcPr>
            <w:tcW w:w="2265"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723B2FE" w14:textId="77777777" w:rsidR="00CE29F6" w:rsidRDefault="00CE29F6">
            <w:pPr>
              <w:pStyle w:val="Standard"/>
              <w:snapToGrid w:val="0"/>
              <w:jc w:val="both"/>
              <w:rPr>
                <w:rFonts w:ascii="DIN Next LT Pro" w:hAnsi="DIN Next LT Pro"/>
                <w:b/>
              </w:rPr>
            </w:pPr>
          </w:p>
        </w:tc>
      </w:tr>
      <w:tr w:rsidR="00CE29F6" w14:paraId="3E4C986B" w14:textId="77777777">
        <w:tblPrEx>
          <w:tblCellMar>
            <w:top w:w="0" w:type="dxa"/>
            <w:bottom w:w="0" w:type="dxa"/>
          </w:tblCellMar>
        </w:tblPrEx>
        <w:tc>
          <w:tcPr>
            <w:tcW w:w="64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3DBB34F" w14:textId="77777777" w:rsidR="00CE29F6" w:rsidRDefault="00CE29F6">
            <w:pPr>
              <w:pStyle w:val="Standard"/>
              <w:snapToGrid w:val="0"/>
              <w:jc w:val="both"/>
              <w:rPr>
                <w:rFonts w:ascii="DIN Next LT Pro" w:hAnsi="DIN Next LT Pro"/>
                <w:b/>
              </w:rPr>
            </w:pPr>
          </w:p>
        </w:tc>
        <w:tc>
          <w:tcPr>
            <w:tcW w:w="270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5E7ABEA8" w14:textId="77777777" w:rsidR="00CE29F6" w:rsidRDefault="00CE29F6">
            <w:pPr>
              <w:pStyle w:val="Standard"/>
              <w:snapToGrid w:val="0"/>
              <w:jc w:val="both"/>
              <w:rPr>
                <w:rFonts w:ascii="DIN Next LT Pro" w:hAnsi="DIN Next LT Pro"/>
                <w:b/>
              </w:rPr>
            </w:pPr>
          </w:p>
        </w:tc>
        <w:tc>
          <w:tcPr>
            <w:tcW w:w="1800"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5F10E85" w14:textId="77777777" w:rsidR="00CE29F6" w:rsidRDefault="00CE29F6">
            <w:pPr>
              <w:pStyle w:val="Standard"/>
              <w:snapToGrid w:val="0"/>
              <w:jc w:val="both"/>
              <w:rPr>
                <w:rFonts w:ascii="DIN Next LT Pro" w:hAnsi="DIN Next LT Pro"/>
                <w:b/>
              </w:rPr>
            </w:pPr>
          </w:p>
        </w:tc>
        <w:tc>
          <w:tcPr>
            <w:tcW w:w="3060"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BC6D5D7" w14:textId="77777777" w:rsidR="00CE29F6" w:rsidRDefault="00CE29F6">
            <w:pPr>
              <w:pStyle w:val="Standard"/>
              <w:snapToGrid w:val="0"/>
              <w:jc w:val="both"/>
              <w:rPr>
                <w:rFonts w:ascii="DIN Next LT Pro" w:hAnsi="DIN Next LT Pro"/>
                <w:b/>
              </w:rPr>
            </w:pPr>
          </w:p>
        </w:tc>
        <w:tc>
          <w:tcPr>
            <w:tcW w:w="2265"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6066490" w14:textId="77777777" w:rsidR="00CE29F6" w:rsidRDefault="00CE29F6">
            <w:pPr>
              <w:pStyle w:val="Standard"/>
              <w:snapToGrid w:val="0"/>
              <w:jc w:val="both"/>
              <w:rPr>
                <w:rFonts w:ascii="DIN Next LT Pro" w:hAnsi="DIN Next LT Pro"/>
                <w:b/>
              </w:rPr>
            </w:pPr>
          </w:p>
        </w:tc>
      </w:tr>
      <w:tr w:rsidR="00CE29F6" w14:paraId="452E9819" w14:textId="77777777">
        <w:tblPrEx>
          <w:tblCellMar>
            <w:top w:w="0" w:type="dxa"/>
            <w:bottom w:w="0" w:type="dxa"/>
          </w:tblCellMar>
        </w:tblPrEx>
        <w:tc>
          <w:tcPr>
            <w:tcW w:w="64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B800BE0" w14:textId="77777777" w:rsidR="00CE29F6" w:rsidRDefault="00CE29F6">
            <w:pPr>
              <w:pStyle w:val="Standard"/>
              <w:snapToGrid w:val="0"/>
              <w:jc w:val="both"/>
              <w:rPr>
                <w:rFonts w:ascii="DIN Next LT Pro" w:hAnsi="DIN Next LT Pro"/>
                <w:b/>
              </w:rPr>
            </w:pPr>
          </w:p>
        </w:tc>
        <w:tc>
          <w:tcPr>
            <w:tcW w:w="270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1A546366" w14:textId="77777777" w:rsidR="00CE29F6" w:rsidRDefault="00CE29F6">
            <w:pPr>
              <w:pStyle w:val="Standard"/>
              <w:snapToGrid w:val="0"/>
              <w:jc w:val="both"/>
              <w:rPr>
                <w:rFonts w:ascii="DIN Next LT Pro" w:hAnsi="DIN Next LT Pro"/>
                <w:b/>
              </w:rPr>
            </w:pPr>
          </w:p>
        </w:tc>
        <w:tc>
          <w:tcPr>
            <w:tcW w:w="1800"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3275FD6C" w14:textId="77777777" w:rsidR="00CE29F6" w:rsidRDefault="00CE29F6">
            <w:pPr>
              <w:pStyle w:val="Standard"/>
              <w:snapToGrid w:val="0"/>
              <w:jc w:val="both"/>
              <w:rPr>
                <w:rFonts w:ascii="DIN Next LT Pro" w:hAnsi="DIN Next LT Pro"/>
                <w:b/>
              </w:rPr>
            </w:pPr>
          </w:p>
        </w:tc>
        <w:tc>
          <w:tcPr>
            <w:tcW w:w="3060"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7387E901" w14:textId="77777777" w:rsidR="00CE29F6" w:rsidRDefault="00CE29F6">
            <w:pPr>
              <w:pStyle w:val="Standard"/>
              <w:snapToGrid w:val="0"/>
              <w:jc w:val="both"/>
              <w:rPr>
                <w:rFonts w:ascii="DIN Next LT Pro" w:hAnsi="DIN Next LT Pro"/>
                <w:b/>
              </w:rPr>
            </w:pPr>
          </w:p>
        </w:tc>
        <w:tc>
          <w:tcPr>
            <w:tcW w:w="2265"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002C439" w14:textId="77777777" w:rsidR="00CE29F6" w:rsidRDefault="00CE29F6">
            <w:pPr>
              <w:pStyle w:val="Standard"/>
              <w:snapToGrid w:val="0"/>
              <w:jc w:val="both"/>
              <w:rPr>
                <w:rFonts w:ascii="DIN Next LT Pro" w:hAnsi="DIN Next LT Pro"/>
                <w:b/>
              </w:rPr>
            </w:pPr>
          </w:p>
        </w:tc>
      </w:tr>
      <w:tr w:rsidR="00CE29F6" w14:paraId="37912CFE" w14:textId="77777777">
        <w:tblPrEx>
          <w:tblCellMar>
            <w:top w:w="0" w:type="dxa"/>
            <w:bottom w:w="0" w:type="dxa"/>
          </w:tblCellMar>
        </w:tblPrEx>
        <w:tc>
          <w:tcPr>
            <w:tcW w:w="64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78DC54F" w14:textId="77777777" w:rsidR="00CE29F6" w:rsidRDefault="00CE29F6">
            <w:pPr>
              <w:pStyle w:val="Standard"/>
              <w:snapToGrid w:val="0"/>
              <w:jc w:val="both"/>
              <w:rPr>
                <w:rFonts w:ascii="DIN Next LT Pro" w:hAnsi="DIN Next LT Pro"/>
                <w:b/>
              </w:rPr>
            </w:pPr>
          </w:p>
        </w:tc>
        <w:tc>
          <w:tcPr>
            <w:tcW w:w="2701"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04D73375" w14:textId="77777777" w:rsidR="00CE29F6" w:rsidRDefault="00CE29F6">
            <w:pPr>
              <w:pStyle w:val="Standard"/>
              <w:snapToGrid w:val="0"/>
              <w:jc w:val="both"/>
              <w:rPr>
                <w:rFonts w:ascii="DIN Next LT Pro" w:hAnsi="DIN Next LT Pro"/>
                <w:b/>
              </w:rPr>
            </w:pPr>
          </w:p>
        </w:tc>
        <w:tc>
          <w:tcPr>
            <w:tcW w:w="1800"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4EDDB51E" w14:textId="77777777" w:rsidR="00CE29F6" w:rsidRDefault="00CE29F6">
            <w:pPr>
              <w:pStyle w:val="Standard"/>
              <w:snapToGrid w:val="0"/>
              <w:jc w:val="both"/>
              <w:rPr>
                <w:rFonts w:ascii="DIN Next LT Pro" w:hAnsi="DIN Next LT Pro"/>
                <w:b/>
              </w:rPr>
            </w:pPr>
          </w:p>
        </w:tc>
        <w:tc>
          <w:tcPr>
            <w:tcW w:w="3060" w:type="dxa"/>
            <w:tcBorders>
              <w:top w:val="single" w:sz="4" w:space="0" w:color="000001"/>
              <w:left w:val="single" w:sz="4" w:space="0" w:color="000001"/>
              <w:bottom w:val="single" w:sz="4" w:space="0" w:color="000001"/>
            </w:tcBorders>
            <w:shd w:val="clear" w:color="auto" w:fill="FFFFFF"/>
            <w:tcMar>
              <w:top w:w="0" w:type="dxa"/>
              <w:left w:w="78" w:type="dxa"/>
              <w:bottom w:w="0" w:type="dxa"/>
              <w:right w:w="108" w:type="dxa"/>
            </w:tcMar>
          </w:tcPr>
          <w:p w14:paraId="2A7A20C8" w14:textId="77777777" w:rsidR="00CE29F6" w:rsidRDefault="00CE29F6">
            <w:pPr>
              <w:pStyle w:val="Standard"/>
              <w:snapToGrid w:val="0"/>
              <w:jc w:val="both"/>
              <w:rPr>
                <w:rFonts w:ascii="DIN Next LT Pro" w:hAnsi="DIN Next LT Pro"/>
                <w:b/>
              </w:rPr>
            </w:pPr>
          </w:p>
        </w:tc>
        <w:tc>
          <w:tcPr>
            <w:tcW w:w="2265"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A486D2D" w14:textId="77777777" w:rsidR="00CE29F6" w:rsidRDefault="00CE29F6">
            <w:pPr>
              <w:pStyle w:val="Standard"/>
              <w:snapToGrid w:val="0"/>
              <w:jc w:val="both"/>
              <w:rPr>
                <w:rFonts w:ascii="DIN Next LT Pro" w:hAnsi="DIN Next LT Pro"/>
                <w:b/>
              </w:rPr>
            </w:pPr>
          </w:p>
        </w:tc>
      </w:tr>
    </w:tbl>
    <w:p w14:paraId="5777D75A" w14:textId="77777777" w:rsidR="00CE29F6" w:rsidRDefault="00CE29F6">
      <w:pPr>
        <w:pStyle w:val="Standard"/>
        <w:jc w:val="both"/>
        <w:rPr>
          <w:rFonts w:ascii="DIN Next LT Pro" w:hAnsi="DIN Next LT Pro"/>
        </w:rPr>
      </w:pPr>
    </w:p>
    <w:p w14:paraId="2B8D71B0" w14:textId="77777777" w:rsidR="00CE29F6" w:rsidRDefault="00CE29F6">
      <w:pPr>
        <w:pStyle w:val="Standard"/>
        <w:jc w:val="both"/>
        <w:rPr>
          <w:rFonts w:ascii="DIN Next LT Pro" w:hAnsi="DIN Next LT Pro"/>
        </w:rPr>
      </w:pPr>
    </w:p>
    <w:p w14:paraId="6C4F262E" w14:textId="77777777" w:rsidR="00CE29F6" w:rsidRDefault="00626668">
      <w:pPr>
        <w:pStyle w:val="Standard"/>
        <w:jc w:val="both"/>
        <w:rPr>
          <w:rFonts w:ascii="DIN Next LT Pro" w:hAnsi="DIN Next LT Pro"/>
        </w:rPr>
      </w:pPr>
      <w:r>
        <w:rPr>
          <w:rFonts w:ascii="DIN Next LT Pro" w:hAnsi="DIN Next LT Pro"/>
        </w:rPr>
        <w:t>Numele, prenumele şi semnătura unei persoane din conducere</w:t>
      </w:r>
    </w:p>
    <w:p w14:paraId="3378AA39" w14:textId="77777777" w:rsidR="00CE29F6" w:rsidRDefault="00CE29F6">
      <w:pPr>
        <w:pStyle w:val="Standard"/>
        <w:jc w:val="both"/>
        <w:rPr>
          <w:rFonts w:ascii="DIN Next LT Pro" w:hAnsi="DIN Next LT Pro"/>
        </w:rPr>
      </w:pPr>
    </w:p>
    <w:p w14:paraId="37271BC2" w14:textId="77777777" w:rsidR="00CE29F6" w:rsidRDefault="00CE29F6">
      <w:pPr>
        <w:pStyle w:val="Standard"/>
        <w:jc w:val="both"/>
        <w:rPr>
          <w:rFonts w:ascii="DIN Next LT Pro" w:hAnsi="DIN Next LT Pro"/>
        </w:rPr>
      </w:pPr>
    </w:p>
    <w:p w14:paraId="7260AD27" w14:textId="77777777" w:rsidR="00CE29F6" w:rsidRDefault="00626668">
      <w:pPr>
        <w:pStyle w:val="Standard"/>
        <w:jc w:val="both"/>
      </w:pPr>
      <w:r>
        <w:rPr>
          <w:rStyle w:val="Bekezdsalapbettpusa"/>
          <w:rFonts w:ascii="DIN Next LT Pro" w:hAnsi="DIN Next LT Pro"/>
        </w:rPr>
        <w:t>Data: ____________________</w:t>
      </w:r>
      <w:r>
        <w:rPr>
          <w:rStyle w:val="Bekezdsalapbettpusa"/>
          <w:rFonts w:ascii="DIN Next LT Pro" w:hAnsi="DIN Next LT Pro"/>
        </w:rPr>
        <w:tab/>
      </w:r>
      <w:r>
        <w:rPr>
          <w:rStyle w:val="Bekezdsalapbettpusa"/>
          <w:rFonts w:ascii="DIN Next LT Pro" w:hAnsi="DIN Next LT Pro"/>
        </w:rPr>
        <w:tab/>
      </w:r>
      <w:r>
        <w:rPr>
          <w:rStyle w:val="Bekezdsalapbettpusa"/>
          <w:rFonts w:ascii="DIN Next LT Pro" w:hAnsi="DIN Next LT Pro"/>
        </w:rPr>
        <w:tab/>
      </w:r>
      <w:r>
        <w:rPr>
          <w:rStyle w:val="Bekezdsalapbettpusa"/>
          <w:rFonts w:ascii="DIN Next LT Pro" w:hAnsi="DIN Next LT Pro"/>
        </w:rPr>
        <w:tab/>
      </w:r>
      <w:r>
        <w:rPr>
          <w:rStyle w:val="Bekezdsalapbettpusa"/>
          <w:rFonts w:ascii="DIN Next LT Pro" w:hAnsi="DIN Next LT Pro"/>
        </w:rPr>
        <w:tab/>
        <w:t>Ştampila</w:t>
      </w:r>
    </w:p>
    <w:sectPr w:rsidR="00CE29F6">
      <w:headerReference w:type="default" r:id="rId10"/>
      <w:footerReference w:type="default" r:id="rId11"/>
      <w:pgSz w:w="12240" w:h="15840"/>
      <w:pgMar w:top="567" w:right="567" w:bottom="77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1E0C" w14:textId="77777777" w:rsidR="00000000" w:rsidRDefault="00626668">
      <w:r>
        <w:separator/>
      </w:r>
    </w:p>
  </w:endnote>
  <w:endnote w:type="continuationSeparator" w:id="0">
    <w:p w14:paraId="0CD1A0F2" w14:textId="77777777" w:rsidR="00000000" w:rsidRDefault="0062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DIN Next LT Pro">
    <w:panose1 w:val="020B050302020305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B31F" w14:textId="77777777" w:rsidR="0018182C" w:rsidRDefault="0062666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FC9D" w14:textId="77777777" w:rsidR="0018182C" w:rsidRDefault="0062666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9C8B" w14:textId="77777777" w:rsidR="00000000" w:rsidRDefault="00626668">
      <w:r>
        <w:rPr>
          <w:color w:val="000000"/>
        </w:rPr>
        <w:separator/>
      </w:r>
    </w:p>
  </w:footnote>
  <w:footnote w:type="continuationSeparator" w:id="0">
    <w:p w14:paraId="64D6D5BB" w14:textId="77777777" w:rsidR="00000000" w:rsidRDefault="00626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197A" w14:textId="77777777" w:rsidR="0018182C" w:rsidRDefault="00626668">
    <w:pPr>
      <w:pStyle w:val="lfej"/>
    </w:pPr>
    <w:r>
      <w:rPr>
        <w:rStyle w:val="Bekezdsalapbettpusa"/>
        <w:rFonts w:ascii="DIN Next LT Pro" w:hAnsi="DIN Next LT Pro"/>
        <w:noProof/>
        <w:lang w:eastAsia="ro-RO" w:bidi="ar-SA"/>
      </w:rPr>
      <w:drawing>
        <wp:anchor distT="0" distB="0" distL="114300" distR="114300" simplePos="0" relativeHeight="251659264" behindDoc="0" locked="0" layoutInCell="1" allowOverlap="1" wp14:anchorId="2B68ED61" wp14:editId="7367710F">
          <wp:simplePos x="0" y="0"/>
          <wp:positionH relativeFrom="column">
            <wp:posOffset>-628650</wp:posOffset>
          </wp:positionH>
          <wp:positionV relativeFrom="paragraph">
            <wp:posOffset>-358143</wp:posOffset>
          </wp:positionV>
          <wp:extent cx="7391396" cy="1181103"/>
          <wp:effectExtent l="0" t="0" r="4" b="0"/>
          <wp:wrapTight wrapText="bothSides">
            <wp:wrapPolygon edited="0">
              <wp:start x="0" y="0"/>
              <wp:lineTo x="0" y="21252"/>
              <wp:lineTo x="21544" y="21252"/>
              <wp:lineTo x="21544" y="0"/>
              <wp:lineTo x="0" y="0"/>
            </wp:wrapPolygon>
          </wp:wrapTight>
          <wp:docPr id="2077496837" name="Picture 790398610"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91396" cy="1181103"/>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68F7" w14:textId="77777777" w:rsidR="0018182C" w:rsidRDefault="00626668">
    <w:pPr>
      <w:pStyle w:val="lfej"/>
    </w:pPr>
    <w:r>
      <w:rPr>
        <w:rStyle w:val="Bekezdsalapbettpusa"/>
        <w:rFonts w:ascii="DIN Next LT Pro" w:hAnsi="DIN Next LT Pro"/>
        <w:noProof/>
        <w:lang w:eastAsia="ro-RO" w:bidi="ar-SA"/>
      </w:rPr>
      <w:drawing>
        <wp:inline distT="0" distB="0" distL="0" distR="0" wp14:anchorId="62694FF2" wp14:editId="7D2CEEB9">
          <wp:extent cx="6120134" cy="956947"/>
          <wp:effectExtent l="0" t="0" r="0" b="0"/>
          <wp:docPr id="393565128" name="Picture 31"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20134" cy="956947"/>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2AF4" w14:textId="77777777" w:rsidR="0018182C" w:rsidRDefault="00626668">
    <w:pPr>
      <w:pStyle w:val="lfej"/>
    </w:pPr>
    <w:r>
      <w:rPr>
        <w:rStyle w:val="Bekezdsalapbettpusa"/>
        <w:rFonts w:ascii="DIN Next LT Pro" w:hAnsi="DIN Next LT Pro"/>
        <w:noProof/>
        <w:lang w:eastAsia="ro-RO" w:bidi="ar-SA"/>
      </w:rPr>
      <w:drawing>
        <wp:inline distT="0" distB="0" distL="0" distR="0" wp14:anchorId="3FCF1A0E" wp14:editId="072765D4">
          <wp:extent cx="6120134" cy="956947"/>
          <wp:effectExtent l="0" t="0" r="0" b="0"/>
          <wp:docPr id="1843018133" name="Picture 31"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20134" cy="956947"/>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DED"/>
    <w:multiLevelType w:val="multilevel"/>
    <w:tmpl w:val="A0B60FB2"/>
    <w:lvl w:ilvl="0">
      <w:numFmt w:val="bullet"/>
      <w:lvlText w:val=""/>
      <w:lvlJc w:val="left"/>
      <w:pPr>
        <w:ind w:left="720" w:hanging="360"/>
      </w:pPr>
      <w:rPr>
        <w:rFonts w:ascii="Symbol" w:hAnsi="Symbol"/>
        <w:b/>
        <w:sz w:val="16"/>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 w15:restartNumberingAfterBreak="0">
    <w:nsid w:val="1C0A59A3"/>
    <w:multiLevelType w:val="multilevel"/>
    <w:tmpl w:val="08727340"/>
    <w:styleLink w:val="WWNum17"/>
    <w:lvl w:ilvl="0">
      <w:numFmt w:val="bullet"/>
      <w:lvlText w:val=""/>
      <w:lvlJc w:val="left"/>
      <w:pPr>
        <w:ind w:left="720" w:hanging="360"/>
      </w:pPr>
      <w:rPr>
        <w:rFonts w:ascii="Symbol" w:hAnsi="Symbol" w:cs="Tahoma"/>
        <w:b/>
        <w:iCs/>
        <w:color w:val="000000"/>
        <w:sz w:val="24"/>
        <w:szCs w:val="26"/>
        <w:lang w:val="hu-HU"/>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Tahoma"/>
        <w:iCs/>
        <w:color w:val="000000"/>
        <w:sz w:val="26"/>
        <w:szCs w:val="26"/>
        <w:lang w:val="hu-HU"/>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Tahoma"/>
        <w:iCs/>
        <w:color w:val="000000"/>
        <w:sz w:val="26"/>
        <w:szCs w:val="26"/>
        <w:lang w:val="hu-HU"/>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 w15:restartNumberingAfterBreak="0">
    <w:nsid w:val="1CC84E3C"/>
    <w:multiLevelType w:val="multilevel"/>
    <w:tmpl w:val="2CDA022A"/>
    <w:lvl w:ilvl="0">
      <w:numFmt w:val="bullet"/>
      <w:lvlText w:val=""/>
      <w:lvlJc w:val="left"/>
      <w:pPr>
        <w:ind w:left="720" w:hanging="360"/>
      </w:pPr>
      <w:rPr>
        <w:rFonts w:ascii="Symbol" w:hAnsi="Symbol"/>
        <w:b/>
        <w:iCs/>
        <w:color w:val="000000"/>
        <w:sz w:val="16"/>
        <w:szCs w:val="26"/>
        <w:lang w:val="hu-HU"/>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Tahoma"/>
        <w:iCs/>
        <w:color w:val="000000"/>
        <w:sz w:val="26"/>
        <w:szCs w:val="26"/>
        <w:lang w:val="hu-HU"/>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Tahoma"/>
        <w:iCs/>
        <w:color w:val="000000"/>
        <w:sz w:val="26"/>
        <w:szCs w:val="26"/>
        <w:lang w:val="hu-HU"/>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 w15:restartNumberingAfterBreak="0">
    <w:nsid w:val="375D1A57"/>
    <w:multiLevelType w:val="multilevel"/>
    <w:tmpl w:val="3EC4529A"/>
    <w:styleLink w:val="WWNum2"/>
    <w:lvl w:ilvl="0">
      <w:start w:val="1"/>
      <w:numFmt w:val="none"/>
      <w:suff w:val="nothing"/>
      <w:lvlText w:val="%1"/>
      <w:lvlJc w:val="left"/>
      <w:pPr>
        <w:ind w:left="432" w:hanging="432"/>
      </w:pPr>
      <w:rPr>
        <w:rFonts w:cs="Calibri"/>
        <w:b/>
        <w:color w:val="000000"/>
        <w:sz w:val="24"/>
        <w:szCs w:val="26"/>
        <w:lang w:val="ro-RO"/>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3E8B13F1"/>
    <w:multiLevelType w:val="multilevel"/>
    <w:tmpl w:val="8578E762"/>
    <w:styleLink w:val="WWNum8"/>
    <w:lvl w:ilvl="0">
      <w:start w:val="1"/>
      <w:numFmt w:val="lowerLetter"/>
      <w:lvlText w:val="%1)"/>
      <w:lvlJc w:val="left"/>
      <w:pPr>
        <w:ind w:left="720" w:hanging="360"/>
      </w:pPr>
      <w:rPr>
        <w:rFonts w:cs="Calibri"/>
        <w:sz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15:restartNumberingAfterBreak="0">
    <w:nsid w:val="461B4AEE"/>
    <w:multiLevelType w:val="multilevel"/>
    <w:tmpl w:val="B4A0E89C"/>
    <w:styleLink w:val="WWNum3"/>
    <w:lvl w:ilvl="0">
      <w:numFmt w:val="bullet"/>
      <w:lvlText w:val="-"/>
      <w:lvlJc w:val="left"/>
      <w:pPr>
        <w:ind w:left="720" w:hanging="360"/>
      </w:pPr>
      <w:rPr>
        <w:rFonts w:ascii="Calibri" w:hAnsi="Calibri" w:cs="Times New Roman"/>
        <w:b/>
        <w:color w:val="000000"/>
        <w:sz w:val="24"/>
        <w:szCs w:val="26"/>
        <w:lang w:val="ro-R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D7C581D"/>
    <w:multiLevelType w:val="multilevel"/>
    <w:tmpl w:val="37FAD65E"/>
    <w:styleLink w:val="WWNum7"/>
    <w:lvl w:ilvl="0">
      <w:numFmt w:val="bullet"/>
      <w:lvlText w:val=""/>
      <w:lvlJc w:val="left"/>
      <w:pPr>
        <w:ind w:left="720" w:hanging="360"/>
      </w:pPr>
      <w:rPr>
        <w:rFonts w:ascii="Symbol" w:hAnsi="Symbol" w:cs="Symbol"/>
        <w:b/>
        <w:sz w:val="24"/>
        <w:lang w:val="ro-R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4D70EBD"/>
    <w:multiLevelType w:val="multilevel"/>
    <w:tmpl w:val="5776AFE8"/>
    <w:lvl w:ilvl="0">
      <w:numFmt w:val="bullet"/>
      <w:lvlText w:val=""/>
      <w:lvlJc w:val="left"/>
      <w:pPr>
        <w:ind w:left="720" w:hanging="360"/>
      </w:pPr>
      <w:rPr>
        <w:rFonts w:ascii="Symbol" w:hAnsi="Symbol"/>
        <w:b/>
        <w:sz w:val="16"/>
        <w:lang w:val="ro-R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79AE49B7"/>
    <w:multiLevelType w:val="multilevel"/>
    <w:tmpl w:val="7354E116"/>
    <w:styleLink w:val="WWNum18"/>
    <w:lvl w:ilvl="0">
      <w:numFmt w:val="bullet"/>
      <w:lvlText w:val=""/>
      <w:lvlJc w:val="left"/>
      <w:pPr>
        <w:ind w:left="720" w:hanging="360"/>
      </w:pPr>
      <w:rPr>
        <w:rFonts w:ascii="Symbol" w:hAnsi="Symbol" w:cs="Symbol"/>
        <w:b/>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16cid:durableId="1857576782">
    <w:abstractNumId w:val="1"/>
  </w:num>
  <w:num w:numId="2" w16cid:durableId="1636254962">
    <w:abstractNumId w:val="8"/>
  </w:num>
  <w:num w:numId="3" w16cid:durableId="860628371">
    <w:abstractNumId w:val="5"/>
  </w:num>
  <w:num w:numId="4" w16cid:durableId="646327116">
    <w:abstractNumId w:val="4"/>
  </w:num>
  <w:num w:numId="5" w16cid:durableId="1138181859">
    <w:abstractNumId w:val="6"/>
  </w:num>
  <w:num w:numId="6" w16cid:durableId="406534403">
    <w:abstractNumId w:val="3"/>
  </w:num>
  <w:num w:numId="7" w16cid:durableId="979918485">
    <w:abstractNumId w:val="2"/>
  </w:num>
  <w:num w:numId="8" w16cid:durableId="955478569">
    <w:abstractNumId w:val="0"/>
  </w:num>
  <w:num w:numId="9" w16cid:durableId="390613181">
    <w:abstractNumId w:val="5"/>
    <w:lvlOverride w:ilvl="0"/>
  </w:num>
  <w:num w:numId="10" w16cid:durableId="1122386139">
    <w:abstractNumId w:val="4"/>
    <w:lvlOverride w:ilvl="0">
      <w:startOverride w:val="1"/>
    </w:lvlOverride>
  </w:num>
  <w:num w:numId="11" w16cid:durableId="2046635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E29F6"/>
    <w:rsid w:val="00626668"/>
    <w:rsid w:val="00CE29F6"/>
    <w:rsid w:val="00F4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BAA5"/>
  <w15:docId w15:val="{6B8EDD79-9E61-4876-9696-34EC282D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ro-RO"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or2">
    <w:name w:val="Címsor 2"/>
    <w:basedOn w:val="Standard"/>
    <w:pPr>
      <w:keepNext/>
      <w:spacing w:before="240" w:after="60"/>
      <w:outlineLvl w:val="1"/>
    </w:pPr>
    <w:rPr>
      <w:rFonts w:ascii="Arial" w:eastAsia="Arial" w:hAnsi="Arial" w:cs="Arial"/>
      <w:b/>
      <w:bCs/>
      <w:i/>
      <w:iCs/>
      <w:sz w:val="28"/>
      <w:szCs w:val="28"/>
    </w:rPr>
  </w:style>
  <w:style w:type="paragraph" w:customStyle="1" w:styleId="Cmsor3">
    <w:name w:val="Címsor 3"/>
    <w:basedOn w:val="Standard"/>
    <w:pPr>
      <w:keepNext/>
      <w:spacing w:before="240" w:after="60"/>
      <w:outlineLvl w:val="2"/>
    </w:pPr>
    <w:rPr>
      <w:rFonts w:ascii="Arial" w:eastAsia="Arial" w:hAnsi="Arial" w:cs="Arial"/>
      <w:b/>
      <w:bCs/>
      <w:sz w:val="26"/>
      <w:szCs w:val="26"/>
    </w:rPr>
  </w:style>
  <w:style w:type="paragraph" w:customStyle="1" w:styleId="Cmsor4">
    <w:name w:val="Címsor 4"/>
    <w:basedOn w:val="Standard"/>
    <w:pPr>
      <w:keepNext/>
      <w:spacing w:before="240" w:after="60"/>
      <w:outlineLvl w:val="3"/>
    </w:pPr>
    <w:rPr>
      <w:b/>
      <w:bCs/>
      <w:sz w:val="28"/>
      <w:szCs w:val="28"/>
    </w:rPr>
  </w:style>
  <w:style w:type="paragraph" w:customStyle="1" w:styleId="Cmsor5">
    <w:name w:val="Címsor 5"/>
    <w:basedOn w:val="Standard"/>
    <w:pPr>
      <w:spacing w:before="240" w:after="60"/>
      <w:outlineLvl w:val="4"/>
    </w:pPr>
    <w:rPr>
      <w:b/>
      <w:bCs/>
      <w:i/>
      <w:iCs/>
      <w:sz w:val="26"/>
      <w:szCs w:val="26"/>
    </w:rPr>
  </w:style>
  <w:style w:type="paragraph" w:customStyle="1" w:styleId="Norml">
    <w:name w:val="Normál"/>
    <w:pPr>
      <w:suppressAutoHyphens/>
    </w:pPr>
  </w:style>
  <w:style w:type="character" w:customStyle="1" w:styleId="Bekezdsalapbettpusa">
    <w:name w:val="Bekezdés alapbetűtípusa"/>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customStyle="1" w:styleId="Lista">
    <w:name w:val="Lista"/>
    <w:basedOn w:val="Textbody"/>
  </w:style>
  <w:style w:type="paragraph" w:customStyle="1" w:styleId="Kpalrs">
    <w:name w:val="Képaláírás"/>
    <w:basedOn w:val="Standard"/>
    <w:pPr>
      <w:suppressLineNumbers/>
      <w:spacing w:before="120" w:after="120"/>
    </w:pPr>
    <w:rPr>
      <w:i/>
      <w:iCs/>
    </w:rPr>
  </w:style>
  <w:style w:type="paragraph" w:customStyle="1" w:styleId="Index">
    <w:name w:val="Index"/>
    <w:basedOn w:val="Standard"/>
    <w:pPr>
      <w:suppressLineNumbers/>
    </w:pPr>
  </w:style>
  <w:style w:type="paragraph" w:customStyle="1" w:styleId="Listaszerbekezds">
    <w:name w:val="Listaszerű bekezdés"/>
    <w:basedOn w:val="Standard"/>
    <w:pPr>
      <w:ind w:left="708"/>
    </w:pPr>
    <w:rPr>
      <w:lang w:val="hu-HU"/>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986"/>
        <w:tab w:val="right" w:pos="9972"/>
      </w:tabs>
    </w:pPr>
  </w:style>
  <w:style w:type="paragraph" w:customStyle="1" w:styleId="llb">
    <w:name w:val="Élőláb"/>
    <w:basedOn w:val="Standard"/>
    <w:pPr>
      <w:tabs>
        <w:tab w:val="center" w:pos="4680"/>
        <w:tab w:val="right" w:pos="9360"/>
      </w:tabs>
    </w:pPr>
  </w:style>
  <w:style w:type="character" w:customStyle="1" w:styleId="ListLabel585">
    <w:name w:val="ListLabel 585"/>
    <w:rPr>
      <w:rFonts w:cs="Tahoma"/>
      <w:b/>
      <w:iCs/>
      <w:color w:val="000000"/>
      <w:sz w:val="24"/>
      <w:szCs w:val="26"/>
      <w:lang w:val="hu-HU"/>
    </w:rPr>
  </w:style>
  <w:style w:type="character" w:customStyle="1" w:styleId="ListLabel586">
    <w:name w:val="ListLabel 586"/>
    <w:rPr>
      <w:rFonts w:cs="OpenSymbol"/>
    </w:rPr>
  </w:style>
  <w:style w:type="character" w:customStyle="1" w:styleId="ListLabel587">
    <w:name w:val="ListLabel 587"/>
    <w:rPr>
      <w:rFonts w:cs="OpenSymbol"/>
    </w:rPr>
  </w:style>
  <w:style w:type="character" w:customStyle="1" w:styleId="ListLabel588">
    <w:name w:val="ListLabel 588"/>
    <w:rPr>
      <w:rFonts w:cs="Tahoma"/>
      <w:iCs/>
      <w:color w:val="000000"/>
      <w:sz w:val="26"/>
      <w:szCs w:val="26"/>
      <w:lang w:val="hu-HU"/>
    </w:rPr>
  </w:style>
  <w:style w:type="character" w:customStyle="1" w:styleId="ListLabel589">
    <w:name w:val="ListLabel 589"/>
    <w:rPr>
      <w:rFonts w:cs="OpenSymbol"/>
    </w:rPr>
  </w:style>
  <w:style w:type="character" w:customStyle="1" w:styleId="ListLabel590">
    <w:name w:val="ListLabel 590"/>
    <w:rPr>
      <w:rFonts w:cs="OpenSymbol"/>
    </w:rPr>
  </w:style>
  <w:style w:type="character" w:customStyle="1" w:styleId="ListLabel591">
    <w:name w:val="ListLabel 591"/>
    <w:rPr>
      <w:rFonts w:cs="Tahoma"/>
      <w:iCs/>
      <w:color w:val="000000"/>
      <w:sz w:val="26"/>
      <w:szCs w:val="26"/>
      <w:lang w:val="hu-HU"/>
    </w:rPr>
  </w:style>
  <w:style w:type="character" w:customStyle="1" w:styleId="ListLabel592">
    <w:name w:val="ListLabel 592"/>
    <w:rPr>
      <w:rFonts w:cs="OpenSymbol"/>
    </w:rPr>
  </w:style>
  <w:style w:type="character" w:customStyle="1" w:styleId="ListLabel593">
    <w:name w:val="ListLabel 593"/>
    <w:rPr>
      <w:rFonts w:cs="OpenSymbol"/>
    </w:rPr>
  </w:style>
  <w:style w:type="character" w:customStyle="1" w:styleId="ListLabel594">
    <w:name w:val="ListLabel 594"/>
    <w:rPr>
      <w:rFonts w:cs="Symbol"/>
      <w:b/>
      <w:sz w:val="24"/>
    </w:rPr>
  </w:style>
  <w:style w:type="character" w:customStyle="1" w:styleId="ListLabel595">
    <w:name w:val="ListLabel 595"/>
    <w:rPr>
      <w:rFonts w:cs="OpenSymbol"/>
    </w:rPr>
  </w:style>
  <w:style w:type="character" w:customStyle="1" w:styleId="ListLabel596">
    <w:name w:val="ListLabel 596"/>
    <w:rPr>
      <w:rFonts w:cs="OpenSymbol"/>
    </w:rPr>
  </w:style>
  <w:style w:type="character" w:customStyle="1" w:styleId="ListLabel597">
    <w:name w:val="ListLabel 597"/>
    <w:rPr>
      <w:rFonts w:cs="Symbol"/>
    </w:rPr>
  </w:style>
  <w:style w:type="character" w:customStyle="1" w:styleId="ListLabel598">
    <w:name w:val="ListLabel 598"/>
    <w:rPr>
      <w:rFonts w:cs="OpenSymbol"/>
    </w:rPr>
  </w:style>
  <w:style w:type="character" w:customStyle="1" w:styleId="ListLabel599">
    <w:name w:val="ListLabel 599"/>
    <w:rPr>
      <w:rFonts w:cs="OpenSymbol"/>
    </w:rPr>
  </w:style>
  <w:style w:type="character" w:customStyle="1" w:styleId="ListLabel600">
    <w:name w:val="ListLabel 600"/>
    <w:rPr>
      <w:rFonts w:cs="Symbol"/>
    </w:rPr>
  </w:style>
  <w:style w:type="character" w:customStyle="1" w:styleId="ListLabel601">
    <w:name w:val="ListLabel 601"/>
    <w:rPr>
      <w:rFonts w:cs="OpenSymbol"/>
    </w:rPr>
  </w:style>
  <w:style w:type="character" w:customStyle="1" w:styleId="ListLabel602">
    <w:name w:val="ListLabel 602"/>
    <w:rPr>
      <w:rFonts w:cs="OpenSymbol"/>
    </w:rPr>
  </w:style>
  <w:style w:type="character" w:customStyle="1" w:styleId="ListLabel520">
    <w:name w:val="ListLabel 520"/>
    <w:rPr>
      <w:rFonts w:ascii="Times New Roman" w:eastAsia="Times New Roman" w:hAnsi="Times New Roman" w:cs="Times New Roman"/>
      <w:b/>
      <w:color w:val="000000"/>
      <w:sz w:val="24"/>
      <w:szCs w:val="26"/>
      <w:lang w:val="ro-RO"/>
    </w:rPr>
  </w:style>
  <w:style w:type="character" w:customStyle="1" w:styleId="ListLabel526">
    <w:name w:val="ListLabel 526"/>
    <w:rPr>
      <w:rFonts w:cs="Calibri"/>
      <w:sz w:val="24"/>
    </w:rPr>
  </w:style>
  <w:style w:type="character" w:customStyle="1" w:styleId="ListLabel525">
    <w:name w:val="ListLabel 525"/>
    <w:rPr>
      <w:rFonts w:cs="Symbol"/>
      <w:b/>
      <w:sz w:val="24"/>
      <w:lang w:val="ro-RO"/>
    </w:rPr>
  </w:style>
  <w:style w:type="character" w:customStyle="1" w:styleId="ListLabel519">
    <w:name w:val="ListLabel 519"/>
    <w:rPr>
      <w:rFonts w:cs="Calibri"/>
      <w:b/>
      <w:color w:val="000000"/>
      <w:sz w:val="24"/>
      <w:szCs w:val="26"/>
      <w:lang w:val="ro-RO"/>
    </w:rPr>
  </w:style>
  <w:style w:type="paragraph" w:customStyle="1" w:styleId="lfej">
    <w:name w:val="Élőfej"/>
    <w:basedOn w:val="Norml"/>
    <w:pPr>
      <w:tabs>
        <w:tab w:val="center" w:pos="4680"/>
        <w:tab w:val="right" w:pos="9360"/>
      </w:tabs>
    </w:pPr>
    <w:rPr>
      <w:szCs w:val="21"/>
    </w:rPr>
  </w:style>
  <w:style w:type="character" w:customStyle="1" w:styleId="lfejChar">
    <w:name w:val="Élőfej Char"/>
    <w:basedOn w:val="Bekezdsalapbettpusa"/>
    <w:rPr>
      <w:szCs w:val="21"/>
    </w:rPr>
  </w:style>
  <w:style w:type="paragraph" w:styleId="Header">
    <w:name w:val="header"/>
    <w:basedOn w:val="Normal"/>
    <w:pPr>
      <w:tabs>
        <w:tab w:val="center" w:pos="4680"/>
        <w:tab w:val="right" w:pos="9360"/>
      </w:tabs>
    </w:pPr>
    <w:rPr>
      <w:szCs w:val="21"/>
    </w:rPr>
  </w:style>
  <w:style w:type="character" w:customStyle="1" w:styleId="HeaderChar">
    <w:name w:val="Header Char"/>
    <w:basedOn w:val="DefaultParagraphFont"/>
    <w:rPr>
      <w:szCs w:val="21"/>
    </w:rPr>
  </w:style>
  <w:style w:type="paragraph" w:styleId="Footer">
    <w:name w:val="footer"/>
    <w:basedOn w:val="Normal"/>
    <w:pPr>
      <w:tabs>
        <w:tab w:val="center" w:pos="4680"/>
        <w:tab w:val="right" w:pos="9360"/>
      </w:tabs>
    </w:pPr>
    <w:rPr>
      <w:szCs w:val="21"/>
    </w:rPr>
  </w:style>
  <w:style w:type="character" w:customStyle="1" w:styleId="FooterChar">
    <w:name w:val="Footer Char"/>
    <w:basedOn w:val="DefaultParagraphFont"/>
    <w:rPr>
      <w:szCs w:val="21"/>
    </w:rPr>
  </w:style>
  <w:style w:type="numbering" w:customStyle="1" w:styleId="WWNum17">
    <w:name w:val="WWNum17"/>
    <w:basedOn w:val="NoList"/>
    <w:pPr>
      <w:numPr>
        <w:numId w:val="1"/>
      </w:numPr>
    </w:pPr>
  </w:style>
  <w:style w:type="numbering" w:customStyle="1" w:styleId="WWNum18">
    <w:name w:val="WWNum18"/>
    <w:basedOn w:val="NoList"/>
    <w:pPr>
      <w:numPr>
        <w:numId w:val="2"/>
      </w:numPr>
    </w:pPr>
  </w:style>
  <w:style w:type="numbering" w:customStyle="1" w:styleId="WWNum3">
    <w:name w:val="WWNum3"/>
    <w:basedOn w:val="NoList"/>
    <w:pPr>
      <w:numPr>
        <w:numId w:val="3"/>
      </w:numPr>
    </w:pPr>
  </w:style>
  <w:style w:type="numbering" w:customStyle="1" w:styleId="WWNum8">
    <w:name w:val="WWNum8"/>
    <w:basedOn w:val="NoList"/>
    <w:pPr>
      <w:numPr>
        <w:numId w:val="4"/>
      </w:numPr>
    </w:pPr>
  </w:style>
  <w:style w:type="numbering" w:customStyle="1" w:styleId="WWNum7">
    <w:name w:val="WWNum7"/>
    <w:basedOn w:val="NoList"/>
    <w:pPr>
      <w:numPr>
        <w:numId w:val="5"/>
      </w:numPr>
    </w:pPr>
  </w:style>
  <w:style w:type="numbering" w:customStyle="1" w:styleId="WWNum2">
    <w:name w:val="WWNum2"/>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2581</Words>
  <Characters>14718</Characters>
  <Application>Microsoft Office Word</Application>
  <DocSecurity>0</DocSecurity>
  <Lines>122</Lines>
  <Paragraphs>34</Paragraphs>
  <ScaleCrop>false</ScaleCrop>
  <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Krisztina</dc:creator>
  <cp:lastModifiedBy>Ferenczy Krisztina</cp:lastModifiedBy>
  <cp:revision>3</cp:revision>
  <dcterms:created xsi:type="dcterms:W3CDTF">2023-07-10T09:22:00Z</dcterms:created>
  <dcterms:modified xsi:type="dcterms:W3CDTF">2023-07-10T09:23:00Z</dcterms:modified>
</cp:coreProperties>
</file>